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05" w:rsidRP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6F0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Утверждаю:</w:t>
      </w:r>
    </w:p>
    <w:p w:rsidR="00C06F05" w:rsidRP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6F0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Начальник отдела образования</w:t>
      </w:r>
    </w:p>
    <w:p w:rsid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C06F0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дминистрации Апанасенковского</w:t>
      </w:r>
    </w:p>
    <w:p w:rsid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муниципального района</w:t>
      </w:r>
    </w:p>
    <w:p w:rsidR="00391C4B" w:rsidRDefault="00C06F05" w:rsidP="00391C4B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Ставропольского края</w:t>
      </w:r>
    </w:p>
    <w:p w:rsidR="00C06F05" w:rsidRPr="00C06F05" w:rsidRDefault="00C06F05" w:rsidP="00E97600">
      <w:pPr>
        <w:shd w:val="clear" w:color="auto" w:fill="FFFFFF"/>
        <w:spacing w:after="0" w:line="240" w:lineRule="auto"/>
        <w:ind w:left="65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В.Г.Теслицкий</w:t>
      </w:r>
      <w:proofErr w:type="spellEnd"/>
    </w:p>
    <w:p w:rsidR="00C06F05" w:rsidRDefault="00E347B2" w:rsidP="00E347B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Pr="00E347B2">
        <w:rPr>
          <w:color w:val="000000"/>
          <w:szCs w:val="28"/>
        </w:rPr>
        <w:t>«__</w:t>
      </w:r>
      <w:r>
        <w:rPr>
          <w:color w:val="000000"/>
          <w:szCs w:val="28"/>
        </w:rPr>
        <w:t>_</w:t>
      </w:r>
      <w:r w:rsidRPr="00E347B2">
        <w:rPr>
          <w:color w:val="000000"/>
          <w:szCs w:val="28"/>
        </w:rPr>
        <w:t>_» _____</w:t>
      </w:r>
      <w:r>
        <w:rPr>
          <w:color w:val="000000"/>
          <w:szCs w:val="28"/>
        </w:rPr>
        <w:t>_</w:t>
      </w:r>
      <w:r w:rsidRPr="00E347B2">
        <w:rPr>
          <w:color w:val="000000"/>
          <w:szCs w:val="28"/>
        </w:rPr>
        <w:t>____________ 20</w:t>
      </w:r>
      <w:r w:rsidR="00CC2596">
        <w:rPr>
          <w:color w:val="000000"/>
          <w:szCs w:val="28"/>
        </w:rPr>
        <w:t>20</w:t>
      </w:r>
      <w:r w:rsidRPr="00E347B2">
        <w:rPr>
          <w:color w:val="000000"/>
          <w:szCs w:val="28"/>
        </w:rPr>
        <w:t>г.</w:t>
      </w:r>
    </w:p>
    <w:p w:rsidR="00391C4B" w:rsidRDefault="00E347B2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</w:p>
    <w:p w:rsidR="00FC5B80" w:rsidRDefault="00FC5B80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571E9" w:rsidRPr="00391C4B" w:rsidRDefault="009571E9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1C4B">
        <w:rPr>
          <w:b/>
          <w:color w:val="000000"/>
          <w:sz w:val="28"/>
          <w:szCs w:val="28"/>
        </w:rPr>
        <w:t>План</w:t>
      </w:r>
      <w:r w:rsidR="000821D1">
        <w:rPr>
          <w:b/>
          <w:color w:val="000000"/>
          <w:sz w:val="28"/>
          <w:szCs w:val="28"/>
        </w:rPr>
        <w:t xml:space="preserve"> мероприятий (дорожная карта)</w:t>
      </w:r>
    </w:p>
    <w:p w:rsidR="009571E9" w:rsidRDefault="000821D1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9571E9" w:rsidRPr="00391C4B">
        <w:rPr>
          <w:b/>
          <w:color w:val="000000"/>
          <w:sz w:val="28"/>
          <w:szCs w:val="28"/>
        </w:rPr>
        <w:t>профориентационной</w:t>
      </w:r>
      <w:r>
        <w:rPr>
          <w:b/>
          <w:color w:val="000000"/>
          <w:sz w:val="28"/>
          <w:szCs w:val="28"/>
        </w:rPr>
        <w:t xml:space="preserve"> ориентации обучающихся, </w:t>
      </w:r>
      <w:r w:rsidR="008B6F85">
        <w:rPr>
          <w:b/>
          <w:color w:val="000000"/>
          <w:sz w:val="28"/>
          <w:szCs w:val="28"/>
        </w:rPr>
        <w:t>начиная с обучающихся младших классов, и привлечению к этой работе родителей</w:t>
      </w:r>
      <w:r w:rsidR="009571E9" w:rsidRPr="00391C4B">
        <w:rPr>
          <w:b/>
          <w:color w:val="000000"/>
          <w:sz w:val="28"/>
          <w:szCs w:val="28"/>
        </w:rPr>
        <w:t xml:space="preserve"> </w:t>
      </w:r>
    </w:p>
    <w:p w:rsidR="009571E9" w:rsidRPr="00391C4B" w:rsidRDefault="009571E9" w:rsidP="008B6F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1C4B">
        <w:rPr>
          <w:b/>
          <w:color w:val="000000"/>
          <w:sz w:val="28"/>
          <w:szCs w:val="28"/>
        </w:rPr>
        <w:t>Апанасенковского муниципального района Ставропольского края</w:t>
      </w:r>
    </w:p>
    <w:p w:rsidR="009571E9" w:rsidRPr="00391C4B" w:rsidRDefault="00FC5B80" w:rsidP="009571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</w:t>
      </w:r>
      <w:r w:rsidR="00CC2596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/</w:t>
      </w:r>
      <w:r w:rsidR="00E347B2">
        <w:rPr>
          <w:b/>
          <w:color w:val="000000"/>
          <w:sz w:val="28"/>
          <w:szCs w:val="28"/>
        </w:rPr>
        <w:t>20</w:t>
      </w:r>
      <w:r w:rsidR="004E763D">
        <w:rPr>
          <w:b/>
          <w:color w:val="000000"/>
          <w:sz w:val="28"/>
          <w:szCs w:val="28"/>
        </w:rPr>
        <w:t>2</w:t>
      </w:r>
      <w:r w:rsidR="00CC2596">
        <w:rPr>
          <w:b/>
          <w:color w:val="000000"/>
          <w:sz w:val="28"/>
          <w:szCs w:val="28"/>
        </w:rPr>
        <w:t>1</w:t>
      </w:r>
      <w:r w:rsidR="00391C4B">
        <w:rPr>
          <w:b/>
          <w:color w:val="000000"/>
          <w:sz w:val="28"/>
          <w:szCs w:val="28"/>
        </w:rPr>
        <w:t xml:space="preserve"> учебный год</w:t>
      </w:r>
    </w:p>
    <w:p w:rsidR="00391C4B" w:rsidRDefault="00391C4B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1E9" w:rsidRPr="00391C4B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391C4B">
        <w:rPr>
          <w:color w:val="000000"/>
          <w:sz w:val="28"/>
          <w:szCs w:val="28"/>
          <w:u w:val="single"/>
        </w:rPr>
        <w:t>Основные цели и задачи: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b/>
          <w:bCs/>
          <w:color w:val="000000"/>
          <w:sz w:val="28"/>
          <w:szCs w:val="28"/>
        </w:rPr>
        <w:t>Цели: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 xml:space="preserve">- популяризация востребованных в </w:t>
      </w:r>
      <w:r>
        <w:rPr>
          <w:color w:val="000000"/>
          <w:sz w:val="28"/>
          <w:szCs w:val="28"/>
        </w:rPr>
        <w:t xml:space="preserve">Апанасенковском муниципальном </w:t>
      </w:r>
      <w:r w:rsidRPr="009571E9">
        <w:rPr>
          <w:color w:val="000000"/>
          <w:sz w:val="28"/>
          <w:szCs w:val="28"/>
        </w:rPr>
        <w:t>районе рабочих профессий и специальностей;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обеспечение занятости выпускников образовательных</w:t>
      </w:r>
      <w:r w:rsidR="007B27C4">
        <w:rPr>
          <w:color w:val="000000"/>
          <w:sz w:val="28"/>
          <w:szCs w:val="28"/>
        </w:rPr>
        <w:t xml:space="preserve"> организаций.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актуализация для учащихся вопроса о профессиональном самоопределении;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 xml:space="preserve">- оказание эффективной психолого-педагогической поддержки </w:t>
      </w:r>
      <w:r w:rsidR="00C06F05">
        <w:rPr>
          <w:color w:val="000000"/>
          <w:sz w:val="28"/>
          <w:szCs w:val="28"/>
        </w:rPr>
        <w:t>об</w:t>
      </w:r>
      <w:r w:rsidRPr="009571E9">
        <w:rPr>
          <w:color w:val="000000"/>
          <w:sz w:val="28"/>
          <w:szCs w:val="28"/>
        </w:rPr>
        <w:t>уча</w:t>
      </w:r>
      <w:r w:rsidR="00C06F05">
        <w:rPr>
          <w:color w:val="000000"/>
          <w:sz w:val="28"/>
          <w:szCs w:val="28"/>
        </w:rPr>
        <w:t>ю</w:t>
      </w:r>
      <w:r w:rsidRPr="009571E9">
        <w:rPr>
          <w:color w:val="000000"/>
          <w:sz w:val="28"/>
          <w:szCs w:val="28"/>
        </w:rPr>
        <w:t>щимся;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открытие перед юношами и девушками перспективы в дальнейшем личностном развитии;</w:t>
      </w:r>
    </w:p>
    <w:p w:rsid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информирование учащихся о технологии выбора профессии</w:t>
      </w:r>
      <w:r w:rsidR="00C06F05">
        <w:rPr>
          <w:color w:val="000000"/>
          <w:sz w:val="28"/>
          <w:szCs w:val="28"/>
        </w:rPr>
        <w:t>.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b/>
          <w:bCs/>
          <w:color w:val="000000"/>
          <w:sz w:val="28"/>
          <w:szCs w:val="28"/>
        </w:rPr>
        <w:t>Задачи: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</w:t>
      </w:r>
      <w:r w:rsidR="00281F67">
        <w:rPr>
          <w:color w:val="000000"/>
          <w:sz w:val="28"/>
          <w:szCs w:val="28"/>
        </w:rPr>
        <w:t xml:space="preserve"> </w:t>
      </w:r>
      <w:r w:rsidRPr="009571E9">
        <w:rPr>
          <w:color w:val="000000"/>
          <w:sz w:val="28"/>
          <w:szCs w:val="28"/>
        </w:rPr>
        <w:t xml:space="preserve">помочь </w:t>
      </w:r>
      <w:r w:rsidR="00C06F05">
        <w:rPr>
          <w:color w:val="000000"/>
          <w:sz w:val="28"/>
          <w:szCs w:val="28"/>
        </w:rPr>
        <w:t xml:space="preserve">обучающимся </w:t>
      </w:r>
      <w:r w:rsidRPr="009571E9">
        <w:rPr>
          <w:color w:val="000000"/>
          <w:sz w:val="28"/>
          <w:szCs w:val="28"/>
        </w:rPr>
        <w:t>определить свои жизненные планы и в соответствии с ними выстроить алгоритм действий;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</w:t>
      </w:r>
      <w:r w:rsidR="00281F67">
        <w:rPr>
          <w:color w:val="000000"/>
          <w:sz w:val="28"/>
          <w:szCs w:val="28"/>
        </w:rPr>
        <w:t xml:space="preserve"> </w:t>
      </w:r>
      <w:r w:rsidRPr="009571E9">
        <w:rPr>
          <w:color w:val="000000"/>
          <w:sz w:val="28"/>
          <w:szCs w:val="28"/>
        </w:rPr>
        <w:t xml:space="preserve">познание </w:t>
      </w:r>
      <w:r w:rsidR="00C06F05">
        <w:rPr>
          <w:color w:val="000000"/>
          <w:sz w:val="28"/>
          <w:szCs w:val="28"/>
        </w:rPr>
        <w:t>об</w:t>
      </w:r>
      <w:r w:rsidRPr="009571E9">
        <w:rPr>
          <w:color w:val="000000"/>
          <w:sz w:val="28"/>
          <w:szCs w:val="28"/>
        </w:rPr>
        <w:t>уча</w:t>
      </w:r>
      <w:r w:rsidR="00C06F05">
        <w:rPr>
          <w:color w:val="000000"/>
          <w:sz w:val="28"/>
          <w:szCs w:val="28"/>
        </w:rPr>
        <w:t>ю</w:t>
      </w:r>
      <w:r w:rsidRPr="009571E9">
        <w:rPr>
          <w:color w:val="000000"/>
          <w:sz w:val="28"/>
          <w:szCs w:val="28"/>
        </w:rPr>
        <w:t>щимися собственных профессиональных интересов и склонностей;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расширение знаний о мире профессий;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</w:t>
      </w:r>
      <w:r w:rsidR="00281F67">
        <w:rPr>
          <w:color w:val="000000"/>
          <w:sz w:val="28"/>
          <w:szCs w:val="28"/>
        </w:rPr>
        <w:t xml:space="preserve"> </w:t>
      </w:r>
      <w:r w:rsidRPr="009571E9">
        <w:rPr>
          <w:color w:val="000000"/>
          <w:sz w:val="28"/>
          <w:szCs w:val="28"/>
        </w:rPr>
        <w:t>формирование положительного отношения к труду;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научить разбираться в содержании профессиональной деятельности</w:t>
      </w:r>
      <w:r w:rsidR="00C06F05">
        <w:rPr>
          <w:color w:val="000000"/>
          <w:sz w:val="28"/>
          <w:szCs w:val="28"/>
        </w:rPr>
        <w:t>;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научить соотносить требования, предъявляемые к профессии с индивидуальными качествами;</w:t>
      </w:r>
    </w:p>
    <w:p w:rsid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- 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  <w:r w:rsidR="00C06F05">
        <w:rPr>
          <w:color w:val="000000"/>
          <w:sz w:val="28"/>
          <w:szCs w:val="28"/>
        </w:rPr>
        <w:t>.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b/>
          <w:bCs/>
          <w:color w:val="000000"/>
          <w:sz w:val="28"/>
          <w:szCs w:val="28"/>
        </w:rPr>
        <w:t>Механизм реализации</w:t>
      </w:r>
    </w:p>
    <w:p w:rsidR="00C06F05" w:rsidRDefault="009571E9" w:rsidP="00C06F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Координатором реализации Плана профориентационной работы является отдел образования администрации</w:t>
      </w:r>
      <w:r w:rsidR="00281F67">
        <w:rPr>
          <w:color w:val="000000"/>
          <w:sz w:val="28"/>
          <w:szCs w:val="28"/>
        </w:rPr>
        <w:t xml:space="preserve"> </w:t>
      </w:r>
      <w:r w:rsidR="00C06F05">
        <w:rPr>
          <w:color w:val="000000"/>
          <w:sz w:val="28"/>
          <w:szCs w:val="28"/>
        </w:rPr>
        <w:t>Апанасенковского муниципального района Ставропольского края (далее ОО ААМР СК)</w:t>
      </w:r>
      <w:r w:rsidR="007B27C4">
        <w:rPr>
          <w:color w:val="000000"/>
          <w:sz w:val="28"/>
          <w:szCs w:val="28"/>
        </w:rPr>
        <w:t>.</w:t>
      </w:r>
    </w:p>
    <w:p w:rsidR="009571E9" w:rsidRP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1E9" w:rsidRDefault="009571E9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71E9">
        <w:rPr>
          <w:color w:val="000000"/>
          <w:sz w:val="28"/>
          <w:szCs w:val="28"/>
        </w:rPr>
        <w:t>Исполнителями реализации Плана профориентационной работ</w:t>
      </w:r>
      <w:r w:rsidR="00C06F05">
        <w:rPr>
          <w:color w:val="000000"/>
          <w:sz w:val="28"/>
          <w:szCs w:val="28"/>
        </w:rPr>
        <w:t>ы выступают образовательные организации Апанасенковского муниципального района</w:t>
      </w:r>
      <w:r w:rsidR="007B27C4">
        <w:rPr>
          <w:color w:val="000000"/>
          <w:sz w:val="28"/>
          <w:szCs w:val="28"/>
        </w:rPr>
        <w:t xml:space="preserve"> Ставропольского края (далее ОО)</w:t>
      </w:r>
      <w:r w:rsidRPr="009571E9">
        <w:rPr>
          <w:color w:val="000000"/>
          <w:sz w:val="28"/>
          <w:szCs w:val="28"/>
        </w:rPr>
        <w:t>.</w:t>
      </w:r>
    </w:p>
    <w:p w:rsidR="00FC5B80" w:rsidRDefault="00FC5B80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5B80" w:rsidRPr="009571E9" w:rsidRDefault="00FC5B80" w:rsidP="00957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5"/>
        <w:gridCol w:w="5914"/>
        <w:gridCol w:w="1701"/>
        <w:gridCol w:w="1842"/>
      </w:tblGrid>
      <w:tr w:rsidR="009571E9" w:rsidRPr="009571E9" w:rsidTr="0080663B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391C4B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9571E9" w:rsidRPr="000532ED" w:rsidRDefault="00C06F05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</w:t>
            </w:r>
            <w:r w:rsidR="009571E9"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F05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571E9" w:rsidRPr="009571E9" w:rsidTr="00391C4B">
        <w:trPr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Нормативно-правовое обеспечение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F472F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профориентационной работы в </w:t>
            </w:r>
            <w:r w:rsidR="00C06F05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организациях Апанасенковского муниципального 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E3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C4B" w:rsidRPr="000532ED" w:rsidRDefault="00C06F05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9571E9" w:rsidRPr="000532ED" w:rsidRDefault="00B531B0" w:rsidP="0028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06F05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1.10.20</w:t>
            </w:r>
            <w:r w:rsidR="00C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571E9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C06F05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</w:t>
            </w:r>
          </w:p>
        </w:tc>
      </w:tr>
      <w:tr w:rsidR="009571E9" w:rsidRPr="009571E9" w:rsidTr="00391C4B">
        <w:trPr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Информационно-методическое и кадровое обеспечение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F472F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FC5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рекомендаций по организации профориентационной работы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E347B2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</w:t>
            </w:r>
            <w:r w:rsidR="00CC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571E9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FC5B80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</w:t>
            </w:r>
          </w:p>
        </w:tc>
      </w:tr>
      <w:tr w:rsidR="008B6F85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F85" w:rsidRPr="000532ED" w:rsidRDefault="008B6F85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F85" w:rsidRPr="00DF166F" w:rsidRDefault="008B6F85" w:rsidP="00FC5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6F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плана мероприятий по вопросам профессиональной ориентации </w:t>
            </w:r>
            <w:r w:rsidRPr="00DF166F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 w:rsidRPr="00DF166F">
              <w:rPr>
                <w:rFonts w:ascii="Times New Roman" w:hAnsi="Times New Roman" w:cs="Times New Roman"/>
                <w:sz w:val="24"/>
                <w:szCs w:val="28"/>
              </w:rPr>
              <w:t>уча</w:t>
            </w:r>
            <w:r w:rsidRPr="00DF166F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DF166F">
              <w:rPr>
                <w:rFonts w:ascii="Times New Roman" w:hAnsi="Times New Roman" w:cs="Times New Roman"/>
                <w:sz w:val="24"/>
                <w:szCs w:val="28"/>
              </w:rPr>
              <w:t xml:space="preserve">щихся общеобразовательных </w:t>
            </w:r>
            <w:r w:rsidRPr="00DF166F">
              <w:rPr>
                <w:rFonts w:ascii="Times New Roman" w:hAnsi="Times New Roman" w:cs="Times New Roman"/>
                <w:sz w:val="24"/>
                <w:szCs w:val="28"/>
              </w:rPr>
              <w:t>организаций</w:t>
            </w:r>
            <w:r w:rsidR="00DF166F" w:rsidRPr="00DF166F">
              <w:rPr>
                <w:rFonts w:ascii="Times New Roman" w:hAnsi="Times New Roman" w:cs="Times New Roman"/>
                <w:sz w:val="24"/>
                <w:szCs w:val="28"/>
              </w:rPr>
              <w:t xml:space="preserve"> АМО СК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F85" w:rsidRDefault="008B6F85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6F85" w:rsidRPr="000532ED" w:rsidRDefault="008B6F85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</w:t>
            </w:r>
          </w:p>
        </w:tc>
      </w:tr>
      <w:tr w:rsidR="009571E9" w:rsidRPr="009571E9" w:rsidTr="00391C4B">
        <w:trPr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Обеспечение условий для формирования </w:t>
            </w:r>
          </w:p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социально-экономического пространства образовательных </w:t>
            </w:r>
            <w:r w:rsidR="007B27C4" w:rsidRPr="00053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86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</w:t>
            </w:r>
            <w:r w:rsidR="00386716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уроков, 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 «</w:t>
            </w:r>
            <w:r w:rsidR="00386716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Своя профессиональная карьера» и «</w:t>
            </w:r>
            <w:r w:rsidR="0080663B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агротехнический бизнес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0663B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учебные планы О</w:t>
            </w:r>
            <w:r w:rsidR="00FC5B80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6716" w:rsidRPr="000532ED" w:rsidRDefault="007B27C4" w:rsidP="0038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571E9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</w:t>
            </w:r>
            <w:r w:rsidR="00386716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6716" w:rsidRPr="000532ED" w:rsidRDefault="00386716" w:rsidP="0038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386716" w:rsidRPr="000532ED" w:rsidRDefault="00386716" w:rsidP="0038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7B27C4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Default="009571E9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8B6F85" w:rsidRPr="000532ED" w:rsidRDefault="008B6F85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разнообразии профессий и специальностей;</w:t>
            </w:r>
          </w:p>
          <w:p w:rsidR="009571E9" w:rsidRPr="000532ED" w:rsidRDefault="009571E9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5-7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разнообразии профессий и специальностей с учетом гендерного подхода;</w:t>
            </w:r>
          </w:p>
          <w:p w:rsidR="009571E9" w:rsidRPr="000532ED" w:rsidRDefault="009571E9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8-9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роли профессионального становления личности в жизни каждого человека;</w:t>
            </w:r>
          </w:p>
          <w:p w:rsidR="009571E9" w:rsidRPr="000532ED" w:rsidRDefault="009571E9" w:rsidP="0039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10-11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планировании профессиональной карьеры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571E9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7B27C4" w:rsidP="00391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«Презентация профессии». «Мастер-золотые руки», «Мое призвание» и т.д.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571E9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</w:t>
            </w:r>
            <w:r w:rsidR="00FC5B80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рисунков</w:t>
            </w:r>
            <w:r w:rsidR="0008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экскурсий, бесед, утренников, устных журналов, встреч с интересными людьми для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1- 4 классов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571E9" w:rsidRPr="000532ED" w:rsidRDefault="009571E9" w:rsidP="00FC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</w:t>
            </w:r>
            <w:r w:rsidR="00FC5B80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9571E9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F4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1E9" w:rsidRPr="000532ED" w:rsidRDefault="009571E9" w:rsidP="0039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сочинений</w:t>
            </w:r>
            <w:r w:rsidR="0008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игры-путешествия, игры-погружения, профориентационные игры для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5 -7 классов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9571E9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571E9" w:rsidRPr="000532ED" w:rsidRDefault="009571E9" w:rsidP="00FC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</w:t>
            </w:r>
            <w:r w:rsidR="00FC5B80"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27C4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СК,</w:t>
            </w:r>
          </w:p>
          <w:p w:rsidR="009571E9" w:rsidRPr="000532ED" w:rsidRDefault="007B27C4" w:rsidP="0039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профессиями, формирование представления о своем профессиональном потенциале «Мой выбор»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DF166F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предприятия, встречи с руководителями и работниками предприятий и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обучающимися 9, 10 и 11 классов встреч с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СУЗами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ВУЗами Ставропольского края на </w:t>
            </w:r>
            <w:proofErr w:type="gram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Апанасенковского</w:t>
            </w:r>
            <w:proofErr w:type="gram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проведение тренингов, бесед, написание резюме, проведение собеседований.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договоренности с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СУЗами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ВУЗами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2ED">
              <w:rPr>
                <w:rFonts w:ascii="Times New Roman" w:hAnsi="Times New Roman" w:cs="Times New Roman"/>
                <w:sz w:val="24"/>
                <w:szCs w:val="24"/>
              </w:rPr>
              <w:t>Экскурсии  в</w:t>
            </w:r>
            <w:proofErr w:type="gramEnd"/>
            <w:r w:rsidRPr="000532E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заведения (по приглашению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0532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2E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стендов-выставок по профориентационной </w:t>
            </w:r>
            <w:proofErr w:type="gramStart"/>
            <w:r w:rsidRPr="000532ED">
              <w:rPr>
                <w:rFonts w:ascii="Times New Roman" w:hAnsi="Times New Roman" w:cs="Times New Roman"/>
                <w:sz w:val="24"/>
                <w:szCs w:val="24"/>
              </w:rPr>
              <w:t>работе  в</w:t>
            </w:r>
            <w:proofErr w:type="gramEnd"/>
            <w:r w:rsidRPr="000532ED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2E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D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игр-викторин, деловых игр и т.д.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выпускниками школ по профориентации на педагогические специальности.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32E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</w:t>
            </w:r>
            <w:proofErr w:type="gramStart"/>
            <w:r w:rsidRPr="000532ED">
              <w:rPr>
                <w:rFonts w:ascii="Times New Roman" w:hAnsi="Times New Roman" w:cs="Times New Roman"/>
                <w:sz w:val="24"/>
                <w:szCs w:val="24"/>
              </w:rPr>
              <w:t>на  направления</w:t>
            </w:r>
            <w:proofErr w:type="gramEnd"/>
            <w:r w:rsidRPr="000532E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педагогического профиля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обучающимися 9 и 11 классов выставки – ярмарки вакансий ГКУ «ЦЗН Апанасенковского 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района»,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 ПОУ «Агротехнический техникум»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Дни открытых дверей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bookmarkStart w:id="0" w:name="_GoBack"/>
            <w:bookmarkEnd w:id="0"/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DF166F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6F">
              <w:rPr>
                <w:rFonts w:ascii="Times New Roman" w:hAnsi="Times New Roman" w:cs="Times New Roman"/>
                <w:sz w:val="24"/>
              </w:rPr>
              <w:t xml:space="preserve">Обеспечение информационного сопровождения комплекса мероприятий по профессиональной ориентации </w:t>
            </w:r>
            <w:r>
              <w:rPr>
                <w:rFonts w:ascii="Times New Roman" w:hAnsi="Times New Roman" w:cs="Times New Roman"/>
                <w:sz w:val="24"/>
              </w:rPr>
              <w:t>об</w:t>
            </w:r>
            <w:r w:rsidRPr="00DF166F">
              <w:rPr>
                <w:rFonts w:ascii="Times New Roman" w:hAnsi="Times New Roman" w:cs="Times New Roman"/>
                <w:sz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Pr="00DF166F">
              <w:rPr>
                <w:rFonts w:ascii="Times New Roman" w:hAnsi="Times New Roman" w:cs="Times New Roman"/>
                <w:sz w:val="24"/>
              </w:rPr>
              <w:t>щихся общеобразовательных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организациями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DF166F" w:rsidRDefault="00DF166F" w:rsidP="00DF1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6F">
              <w:rPr>
                <w:rFonts w:ascii="Times New Roman" w:hAnsi="Times New Roman" w:cs="Times New Roman"/>
                <w:sz w:val="24"/>
              </w:rPr>
              <w:t xml:space="preserve">Мониторинг проведения профориентационной работы в общеобразовательных </w:t>
            </w:r>
            <w:r>
              <w:rPr>
                <w:rFonts w:ascii="Times New Roman" w:hAnsi="Times New Roman" w:cs="Times New Roman"/>
                <w:sz w:val="24"/>
              </w:rPr>
              <w:t>организациях АМР СК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Default="00DF166F" w:rsidP="00DF1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DF166F" w:rsidRDefault="00DF166F" w:rsidP="00DF166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6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</w:t>
            </w:r>
            <w:r w:rsidRPr="00DF166F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АМР СК </w:t>
            </w:r>
            <w:r w:rsidRPr="00DF166F">
              <w:rPr>
                <w:rFonts w:ascii="Times New Roman" w:hAnsi="Times New Roman" w:cs="Times New Roman"/>
                <w:sz w:val="24"/>
                <w:szCs w:val="24"/>
              </w:rPr>
              <w:t>бесед с родителями, направленных на оказание помощи детям в выборе будущей профессии (специальности)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32ED">
              <w:rPr>
                <w:rFonts w:ascii="Times New Roman" w:hAnsi="Times New Roman" w:cs="Times New Roman"/>
              </w:rPr>
              <w:t>В течение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DF166F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C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Pr="000532ED" w:rsidRDefault="00DF166F" w:rsidP="00C70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сотрудничества с ГКУ «ЦЗН Апанасенковского района» по временному трудоустройству обучающихся в летний период</w:t>
            </w:r>
            <w:r w:rsidR="00C7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70318" w:rsidRPr="00C70318">
              <w:rPr>
                <w:rFonts w:ascii="Times New Roman" w:hAnsi="Times New Roman" w:cs="Times New Roman"/>
                <w:sz w:val="24"/>
                <w:szCs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="00C70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Май-июль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</w:t>
            </w:r>
          </w:p>
          <w:p w:rsidR="00DF166F" w:rsidRPr="000532ED" w:rsidRDefault="00DF166F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ГКУ «ЦЗН </w:t>
            </w:r>
            <w:proofErr w:type="spellStart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Апанасен-ковского</w:t>
            </w:r>
            <w:proofErr w:type="spellEnd"/>
            <w:r w:rsidRPr="0005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70318" w:rsidRPr="009571E9" w:rsidTr="0080663B">
        <w:trPr>
          <w:tblCellSpacing w:w="0" w:type="dxa"/>
        </w:trPr>
        <w:tc>
          <w:tcPr>
            <w:tcW w:w="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Default="00C70318" w:rsidP="00C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53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Pr="00C70318" w:rsidRDefault="00C70318" w:rsidP="00C7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 xml:space="preserve">ов по профессиональной ориентации, 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>профориентационных уголков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>, пополнение на официальном сайт</w:t>
            </w:r>
            <w:r w:rsidR="00853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8DE" w:rsidRPr="00C7031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</w:t>
            </w:r>
            <w:r w:rsidR="008538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538DE" w:rsidRPr="00C70318">
              <w:rPr>
                <w:rFonts w:ascii="Times New Roman" w:hAnsi="Times New Roman" w:cs="Times New Roman"/>
                <w:sz w:val="24"/>
                <w:szCs w:val="24"/>
              </w:rPr>
              <w:t xml:space="preserve"> АМО СК</w:t>
            </w:r>
            <w:r w:rsidR="008538DE" w:rsidRPr="00C7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853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18">
              <w:rPr>
                <w:rFonts w:ascii="Times New Roman" w:hAnsi="Times New Roman" w:cs="Times New Roman"/>
                <w:sz w:val="24"/>
                <w:szCs w:val="24"/>
              </w:rPr>
              <w:t xml:space="preserve"> «Профориентация»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Default="00C70318" w:rsidP="00DF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0318" w:rsidRDefault="00C70318" w:rsidP="00C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ААМР СК</w:t>
            </w:r>
          </w:p>
          <w:p w:rsidR="00C70318" w:rsidRPr="000532ED" w:rsidRDefault="00C70318" w:rsidP="00C7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</w:tbl>
    <w:p w:rsidR="00451166" w:rsidRDefault="00E347B2">
      <w:r>
        <w:t xml:space="preserve"> </w:t>
      </w:r>
    </w:p>
    <w:sectPr w:rsidR="00451166" w:rsidSect="00E976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E9"/>
    <w:rsid w:val="000532ED"/>
    <w:rsid w:val="000821D1"/>
    <w:rsid w:val="0019109A"/>
    <w:rsid w:val="00264D4E"/>
    <w:rsid w:val="00281F67"/>
    <w:rsid w:val="002E2565"/>
    <w:rsid w:val="00386716"/>
    <w:rsid w:val="00391C4B"/>
    <w:rsid w:val="003C3F1F"/>
    <w:rsid w:val="003F472F"/>
    <w:rsid w:val="00451166"/>
    <w:rsid w:val="004E763D"/>
    <w:rsid w:val="00746014"/>
    <w:rsid w:val="007B27C4"/>
    <w:rsid w:val="0080663B"/>
    <w:rsid w:val="008538DE"/>
    <w:rsid w:val="008B65A0"/>
    <w:rsid w:val="008B6F85"/>
    <w:rsid w:val="009571E9"/>
    <w:rsid w:val="00B531B0"/>
    <w:rsid w:val="00B77BDC"/>
    <w:rsid w:val="00B93A91"/>
    <w:rsid w:val="00C06F05"/>
    <w:rsid w:val="00C70318"/>
    <w:rsid w:val="00C859B4"/>
    <w:rsid w:val="00CC2596"/>
    <w:rsid w:val="00CF583A"/>
    <w:rsid w:val="00DF166F"/>
    <w:rsid w:val="00E347B2"/>
    <w:rsid w:val="00E97600"/>
    <w:rsid w:val="00FC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DFD6"/>
  <w15:docId w15:val="{A10FD7BC-A1A5-4CB9-A1B6-68164BC5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600"/>
    <w:rPr>
      <w:color w:val="0000FF"/>
      <w:u w:val="single"/>
    </w:rPr>
  </w:style>
  <w:style w:type="paragraph" w:styleId="a5">
    <w:name w:val="No Spacing"/>
    <w:uiPriority w:val="1"/>
    <w:qFormat/>
    <w:rsid w:val="00C859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35C9-43DF-487F-8B51-104B1E11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cp:lastPrinted>2018-12-24T12:28:00Z</cp:lastPrinted>
  <dcterms:created xsi:type="dcterms:W3CDTF">2019-09-24T08:20:00Z</dcterms:created>
  <dcterms:modified xsi:type="dcterms:W3CDTF">2021-06-22T14:08:00Z</dcterms:modified>
</cp:coreProperties>
</file>