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0A" w:rsidRDefault="00F7360A" w:rsidP="00F7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ОПИСАТЕЛЬНЫЙ </w:t>
      </w:r>
      <w:r w:rsidRPr="00475C2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7360A" w:rsidRDefault="00F7360A" w:rsidP="00F7360A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 АДМИНИСТРАЦИИ АПАНАСЕНКОВСКОГО МУНИЦИПАЛЬНОГО РАЙОНА СТАВРОПОЛЬСКОГО КРАЯ</w:t>
      </w:r>
      <w:r w:rsidRPr="00475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60A" w:rsidRDefault="00F7360A" w:rsidP="00F7360A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РАЗВИТИИ ФИЗИЧЕСКОЙ КУЛЬТУРЫ И СПОРТА </w:t>
      </w:r>
    </w:p>
    <w:p w:rsidR="00F7360A" w:rsidRDefault="00F7360A" w:rsidP="00F7360A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2017/2018уч.г.</w:t>
      </w:r>
    </w:p>
    <w:p w:rsidR="00F7360A" w:rsidRDefault="00F7360A" w:rsidP="0089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888" w:rsidRDefault="00A23AE4" w:rsidP="00861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Апанасенковского муниципального района функционирует 13 общеобразовательных школ</w:t>
      </w:r>
      <w:r w:rsidR="005810FD">
        <w:rPr>
          <w:rFonts w:ascii="Times New Roman" w:hAnsi="Times New Roman" w:cs="Times New Roman"/>
          <w:sz w:val="28"/>
          <w:szCs w:val="28"/>
        </w:rPr>
        <w:t xml:space="preserve">, </w:t>
      </w:r>
      <w:r w:rsidR="00D64C03">
        <w:rPr>
          <w:rFonts w:ascii="Times New Roman" w:hAnsi="Times New Roman" w:cs="Times New Roman"/>
          <w:sz w:val="28"/>
          <w:szCs w:val="28"/>
        </w:rPr>
        <w:t xml:space="preserve"> МКУ </w:t>
      </w:r>
      <w:r w:rsidR="00891888">
        <w:rPr>
          <w:rFonts w:ascii="Times New Roman" w:hAnsi="Times New Roman" w:cs="Times New Roman"/>
          <w:sz w:val="28"/>
          <w:szCs w:val="28"/>
        </w:rPr>
        <w:t>ДО ДЮСШ  с</w:t>
      </w:r>
      <w:proofErr w:type="gramStart"/>
      <w:r w:rsidR="00891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ивного</w:t>
      </w:r>
      <w:r w:rsidR="005810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области физической культуры и спорта. Все общеобра</w:t>
      </w:r>
      <w:r w:rsidR="00D64C03">
        <w:rPr>
          <w:rFonts w:ascii="Times New Roman" w:hAnsi="Times New Roman" w:cs="Times New Roman"/>
          <w:sz w:val="28"/>
          <w:szCs w:val="28"/>
        </w:rPr>
        <w:t>зовательные организации имеют сво</w:t>
      </w:r>
      <w:r>
        <w:rPr>
          <w:rFonts w:ascii="Times New Roman" w:hAnsi="Times New Roman" w:cs="Times New Roman"/>
          <w:sz w:val="28"/>
          <w:szCs w:val="28"/>
        </w:rPr>
        <w:t>и спортивные залы.</w:t>
      </w:r>
      <w:r w:rsidR="0058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88" w:rsidRPr="00BD50EF" w:rsidRDefault="00891888" w:rsidP="008615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образовательных организациях Апанасенковского муниципального района в</w:t>
      </w:r>
      <w:r w:rsidRPr="00891888">
        <w:rPr>
          <w:rFonts w:ascii="Times New Roman" w:eastAsia="Times New Roman" w:hAnsi="Times New Roman"/>
          <w:sz w:val="28"/>
          <w:szCs w:val="28"/>
        </w:rPr>
        <w:t xml:space="preserve"> 2017</w:t>
      </w:r>
      <w:r>
        <w:rPr>
          <w:rFonts w:ascii="Times New Roman" w:eastAsia="Times New Roman" w:hAnsi="Times New Roman"/>
          <w:sz w:val="28"/>
          <w:szCs w:val="28"/>
        </w:rPr>
        <w:t>-2018 году продолжается</w:t>
      </w:r>
      <w:r w:rsidR="00BD50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50EF">
        <w:rPr>
          <w:rFonts w:ascii="Times New Roman" w:eastAsia="Times New Roman" w:hAnsi="Times New Roman"/>
          <w:sz w:val="28"/>
          <w:szCs w:val="28"/>
        </w:rPr>
        <w:t xml:space="preserve">целенаправленная работа по реализации </w:t>
      </w:r>
      <w:r w:rsidRPr="00BD50EF">
        <w:rPr>
          <w:rFonts w:ascii="Times New Roman" w:eastAsia="Times New Roman" w:hAnsi="Times New Roman"/>
          <w:bCs/>
          <w:sz w:val="28"/>
          <w:szCs w:val="28"/>
        </w:rPr>
        <w:t xml:space="preserve">Национальной стратегии действий в интересах детей на 2012 – 2017 годы, утвержденной Указом Президента Российской Федерации от 01 июня 2012 года №761, </w:t>
      </w:r>
      <w:r w:rsidRPr="00BD50EF">
        <w:rPr>
          <w:rFonts w:ascii="Times New Roman" w:eastAsia="Times New Roman" w:hAnsi="Times New Roman"/>
          <w:sz w:val="28"/>
          <w:szCs w:val="28"/>
        </w:rPr>
        <w:t xml:space="preserve">Плана первоочередных мероприятий на 2017 - 2018 годы по реализации </w:t>
      </w:r>
      <w:r w:rsidRPr="00BD50EF">
        <w:rPr>
          <w:rFonts w:ascii="Times New Roman" w:eastAsia="Times New Roman" w:hAnsi="Times New Roman"/>
          <w:bCs/>
          <w:sz w:val="28"/>
          <w:szCs w:val="28"/>
        </w:rPr>
        <w:t>важнейших положений</w:t>
      </w:r>
      <w:r w:rsidRPr="00BD50EF">
        <w:rPr>
          <w:rFonts w:ascii="Times New Roman" w:eastAsia="Times New Roman" w:hAnsi="Times New Roman"/>
          <w:sz w:val="28"/>
          <w:szCs w:val="28"/>
        </w:rPr>
        <w:t xml:space="preserve"> Стратег</w:t>
      </w:r>
      <w:r w:rsidR="00BD50EF">
        <w:rPr>
          <w:rFonts w:ascii="Times New Roman" w:eastAsia="Times New Roman" w:hAnsi="Times New Roman"/>
          <w:sz w:val="28"/>
          <w:szCs w:val="28"/>
        </w:rPr>
        <w:t>ии действий в интересах детей.</w:t>
      </w:r>
      <w:proofErr w:type="gramEnd"/>
    </w:p>
    <w:p w:rsidR="00891888" w:rsidRDefault="00891888" w:rsidP="0086158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91888">
        <w:rPr>
          <w:rFonts w:ascii="Times New Roman" w:eastAsia="Times New Roman" w:hAnsi="Times New Roman"/>
          <w:sz w:val="28"/>
          <w:szCs w:val="28"/>
        </w:rPr>
        <w:t xml:space="preserve">Стратегия реализовывалась во взаимосвязи с Концепцией </w:t>
      </w:r>
      <w:proofErr w:type="gramStart"/>
      <w:r w:rsidRPr="00891888">
        <w:rPr>
          <w:rFonts w:ascii="Times New Roman" w:eastAsia="Times New Roman" w:hAnsi="Times New Roman"/>
          <w:sz w:val="28"/>
          <w:szCs w:val="28"/>
        </w:rPr>
        <w:t xml:space="preserve">демографической политики Российской Федерации на период до 2025 года, Программой долгосрочного социально-экономического развития Апанасенковского района, региональными социально ориентированными программами по пяти направлениям: семейная политика </w:t>
      </w:r>
      <w:proofErr w:type="spellStart"/>
      <w:r w:rsidRPr="00891888">
        <w:rPr>
          <w:rFonts w:ascii="Times New Roman" w:eastAsia="Times New Roman" w:hAnsi="Times New Roman"/>
          <w:sz w:val="28"/>
          <w:szCs w:val="28"/>
        </w:rPr>
        <w:t>детствосбережения</w:t>
      </w:r>
      <w:proofErr w:type="spellEnd"/>
      <w:r w:rsidRPr="00891888">
        <w:rPr>
          <w:rFonts w:ascii="Times New Roman" w:eastAsia="Times New Roman" w:hAnsi="Times New Roman"/>
          <w:sz w:val="28"/>
          <w:szCs w:val="28"/>
        </w:rPr>
        <w:t>; доступность качественного обучения и воспитания, культурное развитие и информационная безопасность детей; совершенствование медицинской помощи детям и формирование основ здорового образа жизни; равные возможности для детей, нуждающихся в особой заботе государства;</w:t>
      </w:r>
      <w:proofErr w:type="gramEnd"/>
      <w:r w:rsidRPr="00891888">
        <w:rPr>
          <w:rFonts w:ascii="Times New Roman" w:eastAsia="Times New Roman" w:hAnsi="Times New Roman"/>
          <w:sz w:val="28"/>
          <w:szCs w:val="28"/>
        </w:rPr>
        <w:t xml:space="preserve"> создание системы защиты и обеспечения прав и интересов детей и дружественного к ребенку правосудия.</w:t>
      </w:r>
    </w:p>
    <w:p w:rsidR="00BD50EF" w:rsidRDefault="00BD50EF" w:rsidP="00861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40EBE">
        <w:rPr>
          <w:rFonts w:ascii="Times New Roman" w:eastAsia="Times New Roman" w:hAnsi="Times New Roman"/>
          <w:sz w:val="28"/>
          <w:szCs w:val="28"/>
        </w:rPr>
        <w:t xml:space="preserve">В реализацию мероприятий Плана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образовательных организациях района </w:t>
      </w:r>
      <w:r w:rsidRPr="00140EBE">
        <w:rPr>
          <w:rFonts w:ascii="Times New Roman" w:eastAsia="Times New Roman" w:hAnsi="Times New Roman"/>
          <w:sz w:val="28"/>
          <w:szCs w:val="28"/>
        </w:rPr>
        <w:t xml:space="preserve">активно включились органы исполнительной власти, осуществляющие управление в сфере образования, здравоохранения, социального обеспечения, опеки и попечительства, культуры, физической культуры и спорта, труда и занятости населения, информации и печати, подведомственные им организации, УМВД России </w:t>
      </w:r>
      <w:proofErr w:type="spellStart"/>
      <w:r w:rsidRPr="00140EBE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>Апанасенковскому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району.</w:t>
      </w:r>
      <w:proofErr w:type="gramEnd"/>
    </w:p>
    <w:p w:rsidR="00BD50EF" w:rsidRPr="00140EBE" w:rsidRDefault="00BD50EF" w:rsidP="00861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0EBE">
        <w:rPr>
          <w:rFonts w:ascii="Times New Roman" w:eastAsia="Times New Roman" w:hAnsi="Times New Roman"/>
          <w:sz w:val="28"/>
          <w:szCs w:val="28"/>
        </w:rPr>
        <w:t>Наиболее значимыми направлениями Национальной стратегии действий в интересах детей были и остаются такие, как обеспечение достойного уровня жизни семей с детьми; забота о подрастающем поколении; снижение социального сиротства, снижение семейного и детского неблагополучия, укрепление института семьи, создание равных возможностей для полноценного развития всех детей.</w:t>
      </w:r>
    </w:p>
    <w:p w:rsidR="00E02926" w:rsidRPr="00BD50EF" w:rsidRDefault="005810FD" w:rsidP="008615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888">
        <w:rPr>
          <w:rFonts w:ascii="Times New Roman" w:hAnsi="Times New Roman" w:cs="Times New Roman"/>
          <w:sz w:val="28"/>
          <w:szCs w:val="28"/>
        </w:rPr>
        <w:t>Доступность детей для занятий физической культурой и спортом обеспечена для всех категорий детей</w:t>
      </w:r>
      <w:r w:rsidR="00F44470" w:rsidRPr="00891888">
        <w:rPr>
          <w:rFonts w:ascii="Times New Roman" w:hAnsi="Times New Roman" w:cs="Times New Roman"/>
          <w:sz w:val="28"/>
          <w:szCs w:val="28"/>
        </w:rPr>
        <w:t xml:space="preserve">.  </w:t>
      </w:r>
      <w:r w:rsidRPr="00891888">
        <w:rPr>
          <w:rFonts w:ascii="Times New Roman" w:hAnsi="Times New Roman" w:cs="Times New Roman"/>
          <w:sz w:val="28"/>
          <w:szCs w:val="28"/>
        </w:rPr>
        <w:t>После введения ФГОС второго поколения в образовательных организациях Апанасенковского муниципального района вводятся новые инновационные  физкультурно-спортивные технологии.</w:t>
      </w:r>
      <w:r w:rsidR="00F44470" w:rsidRPr="00891888">
        <w:rPr>
          <w:rFonts w:ascii="Times New Roman" w:hAnsi="Times New Roman" w:cs="Times New Roman"/>
          <w:sz w:val="28"/>
          <w:szCs w:val="28"/>
        </w:rPr>
        <w:t xml:space="preserve"> </w:t>
      </w:r>
      <w:r w:rsidR="00F44470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Важную роль в реализации этой </w:t>
      </w:r>
      <w:r w:rsidR="00E02926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44470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рограммы отводится использованию оздоровительных технологий: шейпинг, фитнес, </w:t>
      </w:r>
      <w:r w:rsidR="00F44470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аэробики; применение в структуре уроков нетрадиционных неспецифических оздоровительных средств, таких как само-массаж, релаксации, дыхательных упражнений.  В школах используются разнообразные формы и методы работы с </w:t>
      </w:r>
      <w:proofErr w:type="gramStart"/>
      <w:r w:rsidR="00F44470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F44470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категорий</w:t>
      </w:r>
      <w:r w:rsidR="00E02926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02926" w:rsidRPr="00BD50EF" w:rsidRDefault="00F44470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«дневниками самоконтроля»; </w:t>
      </w:r>
    </w:p>
    <w:p w:rsidR="00E02926" w:rsidRPr="00BD50EF" w:rsidRDefault="00E02926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олимпийское образование;</w:t>
      </w:r>
    </w:p>
    <w:p w:rsidR="00E02926" w:rsidRPr="00BD50EF" w:rsidRDefault="00F44470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районном и школьном мониторинге;</w:t>
      </w:r>
    </w:p>
    <w:p w:rsidR="00E02926" w:rsidRPr="00BD50EF" w:rsidRDefault="00F44470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спортивных игр, подвижных игр;</w:t>
      </w:r>
    </w:p>
    <w:p w:rsidR="00E02926" w:rsidRPr="00BD50EF" w:rsidRDefault="00F44470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 в </w:t>
      </w:r>
      <w:proofErr w:type="spellStart"/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стри</w:t>
      </w:r>
      <w:r w:rsidR="00E02926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тбол</w:t>
      </w:r>
      <w:proofErr w:type="spellEnd"/>
      <w:r w:rsidR="00E02926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02926" w:rsidRPr="00BD50EF" w:rsidRDefault="00E02926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круглых столов;</w:t>
      </w:r>
    </w:p>
    <w:p w:rsidR="00E02926" w:rsidRPr="00BD50EF" w:rsidRDefault="00E02926" w:rsidP="0086158E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спортивного ералаша;</w:t>
      </w:r>
      <w:r w:rsidR="00F44470"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конференциях</w:t>
      </w: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02926" w:rsidRPr="00BD50EF" w:rsidRDefault="00E02926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олимпиады; </w:t>
      </w:r>
    </w:p>
    <w:p w:rsidR="00E02926" w:rsidRPr="00BD50EF" w:rsidRDefault="00E02926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соревнования;</w:t>
      </w:r>
    </w:p>
    <w:p w:rsidR="00E02926" w:rsidRPr="00BD50EF" w:rsidRDefault="00F44470" w:rsidP="0086158E">
      <w:pPr>
        <w:pStyle w:val="a3"/>
        <w:numPr>
          <w:ilvl w:val="0"/>
          <w:numId w:val="2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  <w:shd w:val="clear" w:color="auto" w:fill="FFFFFF"/>
        </w:rPr>
        <w:t>дни Здоровья и спортивные праздники.</w:t>
      </w:r>
    </w:p>
    <w:p w:rsidR="00CD43E3" w:rsidRDefault="00E02926" w:rsidP="00861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EF">
        <w:rPr>
          <w:sz w:val="21"/>
          <w:szCs w:val="21"/>
        </w:rPr>
        <w:t xml:space="preserve">               </w:t>
      </w:r>
      <w:r w:rsidRPr="00BD50EF">
        <w:rPr>
          <w:rFonts w:ascii="Times New Roman" w:hAnsi="Times New Roman" w:cs="Times New Roman"/>
          <w:sz w:val="28"/>
          <w:szCs w:val="28"/>
        </w:rPr>
        <w:t>На базе</w:t>
      </w:r>
      <w:r w:rsidR="00D64C03" w:rsidRPr="00BD50EF">
        <w:rPr>
          <w:rFonts w:ascii="Times New Roman" w:hAnsi="Times New Roman" w:cs="Times New Roman"/>
          <w:sz w:val="28"/>
          <w:szCs w:val="28"/>
        </w:rPr>
        <w:t xml:space="preserve"> МКОУ СОШ №1 с</w:t>
      </w:r>
      <w:proofErr w:type="gramStart"/>
      <w:r w:rsidR="00D64C03" w:rsidRPr="00BD50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64C03" w:rsidRPr="00BD50EF">
        <w:rPr>
          <w:rFonts w:ascii="Times New Roman" w:hAnsi="Times New Roman" w:cs="Times New Roman"/>
          <w:sz w:val="28"/>
          <w:szCs w:val="28"/>
        </w:rPr>
        <w:t>ивное, МБОУ СОШ №2 с.Дивного</w:t>
      </w:r>
      <w:r w:rsidRPr="00BD50EF">
        <w:rPr>
          <w:rFonts w:ascii="Times New Roman" w:hAnsi="Times New Roman" w:cs="Times New Roman"/>
          <w:sz w:val="28"/>
          <w:szCs w:val="28"/>
        </w:rPr>
        <w:t>,</w:t>
      </w:r>
      <w:r w:rsidR="00D64C03" w:rsidRPr="00BD50EF">
        <w:rPr>
          <w:rFonts w:ascii="Times New Roman" w:hAnsi="Times New Roman" w:cs="Times New Roman"/>
          <w:sz w:val="28"/>
          <w:szCs w:val="28"/>
        </w:rPr>
        <w:t xml:space="preserve"> МКОУ СОШ №3 с.Дивное,</w:t>
      </w:r>
      <w:r w:rsidRPr="00BD50EF">
        <w:rPr>
          <w:rFonts w:ascii="Times New Roman" w:hAnsi="Times New Roman" w:cs="Times New Roman"/>
          <w:sz w:val="28"/>
          <w:szCs w:val="28"/>
        </w:rPr>
        <w:t xml:space="preserve"> МКОУ СОШ №4</w:t>
      </w:r>
      <w:r w:rsidR="00D64C03" w:rsidRPr="00BD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03" w:rsidRPr="00BD50EF">
        <w:rPr>
          <w:rFonts w:ascii="Times New Roman" w:hAnsi="Times New Roman" w:cs="Times New Roman"/>
          <w:sz w:val="28"/>
          <w:szCs w:val="28"/>
        </w:rPr>
        <w:t>с.Киевка</w:t>
      </w:r>
      <w:proofErr w:type="spellEnd"/>
      <w:r w:rsidRPr="00BD50EF">
        <w:rPr>
          <w:rFonts w:ascii="Times New Roman" w:hAnsi="Times New Roman" w:cs="Times New Roman"/>
          <w:sz w:val="28"/>
          <w:szCs w:val="28"/>
        </w:rPr>
        <w:t>, МКОУ СОШ №13 созданы      спортивные клубы спортивно-игровой направленности.</w:t>
      </w:r>
      <w:r w:rsidR="00CD4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E3" w:rsidRDefault="00CD43E3" w:rsidP="00861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D43E3">
        <w:rPr>
          <w:rFonts w:ascii="Times New Roman" w:hAnsi="Times New Roman"/>
          <w:sz w:val="28"/>
          <w:szCs w:val="24"/>
        </w:rPr>
        <w:t xml:space="preserve">В школе для обеспечения доступности занятий физической культуры и спорта для всех категорий детей имеется спортивный зал, спортивная площадка, около школы расположено плоскостное сооружение, в котором имеется футбольное поле, беговые дорожки. В рамках программы Модернизации образования школа обеспечена спортивным оборудованием, необходимым для занятий физкультуры и спорта. </w:t>
      </w:r>
    </w:p>
    <w:p w:rsidR="00CD43E3" w:rsidRDefault="00CD43E3" w:rsidP="00861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D43E3">
        <w:rPr>
          <w:rFonts w:ascii="Times New Roman" w:hAnsi="Times New Roman"/>
          <w:sz w:val="28"/>
          <w:szCs w:val="24"/>
        </w:rPr>
        <w:t xml:space="preserve">При организации физкультурно-оздоровительной работы </w:t>
      </w:r>
      <w:r>
        <w:rPr>
          <w:rFonts w:ascii="Times New Roman" w:hAnsi="Times New Roman"/>
          <w:sz w:val="28"/>
          <w:szCs w:val="24"/>
        </w:rPr>
        <w:t xml:space="preserve">образовательные организации района </w:t>
      </w:r>
      <w:r w:rsidRPr="00CD43E3">
        <w:rPr>
          <w:rFonts w:ascii="Times New Roman" w:hAnsi="Times New Roman"/>
          <w:sz w:val="28"/>
          <w:szCs w:val="24"/>
        </w:rPr>
        <w:t xml:space="preserve">пользуемся следующими видами </w:t>
      </w:r>
      <w:proofErr w:type="spellStart"/>
      <w:r w:rsidRPr="00CD43E3">
        <w:rPr>
          <w:rFonts w:ascii="Times New Roman" w:hAnsi="Times New Roman"/>
          <w:sz w:val="28"/>
          <w:szCs w:val="24"/>
        </w:rPr>
        <w:t>здоровьесберегающими</w:t>
      </w:r>
      <w:proofErr w:type="spellEnd"/>
      <w:r w:rsidRPr="00CD43E3">
        <w:rPr>
          <w:rFonts w:ascii="Times New Roman" w:hAnsi="Times New Roman"/>
          <w:sz w:val="28"/>
          <w:szCs w:val="24"/>
        </w:rPr>
        <w:t xml:space="preserve"> технологиями: физкультурно-оздоровительные, образовательные, сохранения и стимулирования здоровья, коррекционные, учебно-воспитательные технологии. Для реализации этих технологий в школе выполняется программа «Здоровье»</w:t>
      </w:r>
      <w:r>
        <w:rPr>
          <w:rFonts w:ascii="Times New Roman" w:hAnsi="Times New Roman"/>
          <w:sz w:val="28"/>
          <w:szCs w:val="24"/>
        </w:rPr>
        <w:t>.</w:t>
      </w:r>
    </w:p>
    <w:p w:rsidR="00CD43E3" w:rsidRDefault="00CD43E3" w:rsidP="00F73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D43E3">
        <w:rPr>
          <w:rFonts w:ascii="Times New Roman" w:hAnsi="Times New Roman"/>
          <w:sz w:val="28"/>
          <w:szCs w:val="24"/>
        </w:rPr>
        <w:t xml:space="preserve">Контроль </w:t>
      </w:r>
      <w:proofErr w:type="gramStart"/>
      <w:r w:rsidRPr="00CD43E3">
        <w:rPr>
          <w:rFonts w:ascii="Times New Roman" w:hAnsi="Times New Roman"/>
          <w:sz w:val="28"/>
          <w:szCs w:val="24"/>
        </w:rPr>
        <w:t>за</w:t>
      </w:r>
      <w:proofErr w:type="gramEnd"/>
      <w:r w:rsidRPr="00CD43E3">
        <w:rPr>
          <w:rFonts w:ascii="Times New Roman" w:hAnsi="Times New Roman"/>
          <w:sz w:val="28"/>
          <w:szCs w:val="24"/>
        </w:rPr>
        <w:t xml:space="preserve"> осуществляется в рамках плана </w:t>
      </w:r>
      <w:proofErr w:type="spellStart"/>
      <w:r w:rsidRPr="00CD43E3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Pr="00CD43E3">
        <w:rPr>
          <w:rFonts w:ascii="Times New Roman" w:hAnsi="Times New Roman"/>
          <w:sz w:val="28"/>
          <w:szCs w:val="24"/>
        </w:rPr>
        <w:t xml:space="preserve"> контроля. Отслеживается качество преподавания уроков физкультуры, реализация классными руководителями и учителями –</w:t>
      </w:r>
      <w:r w:rsidR="000A7DC4">
        <w:rPr>
          <w:rFonts w:ascii="Times New Roman" w:hAnsi="Times New Roman"/>
          <w:sz w:val="28"/>
          <w:szCs w:val="24"/>
        </w:rPr>
        <w:t xml:space="preserve"> </w:t>
      </w:r>
      <w:r w:rsidRPr="00CD43E3">
        <w:rPr>
          <w:rFonts w:ascii="Times New Roman" w:hAnsi="Times New Roman"/>
          <w:sz w:val="28"/>
          <w:szCs w:val="24"/>
        </w:rPr>
        <w:t xml:space="preserve">предметниками программы «Здоровье», фиксируется участие школьников физкультурно-оздоровительных мероприятиях. Посещаются с целью контроля занятия педагогов дополнительного образования. Пишутся справки </w:t>
      </w:r>
      <w:proofErr w:type="spellStart"/>
      <w:r w:rsidRPr="00CD43E3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Pr="00CD43E3">
        <w:rPr>
          <w:rFonts w:ascii="Times New Roman" w:hAnsi="Times New Roman"/>
          <w:sz w:val="28"/>
          <w:szCs w:val="24"/>
        </w:rPr>
        <w:t xml:space="preserve"> контроля.</w:t>
      </w:r>
    </w:p>
    <w:p w:rsidR="00CD43E3" w:rsidRDefault="00F7360A" w:rsidP="00F73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школах района</w:t>
      </w:r>
      <w:r w:rsidR="00CD43E3" w:rsidRPr="00CD43E3">
        <w:rPr>
          <w:rFonts w:ascii="Times New Roman" w:hAnsi="Times New Roman"/>
          <w:sz w:val="28"/>
          <w:szCs w:val="24"/>
        </w:rPr>
        <w:t xml:space="preserve"> реализуются программы, утвержденные на педагогическом совете</w:t>
      </w:r>
      <w:r w:rsidR="00CD43E3">
        <w:rPr>
          <w:rFonts w:ascii="Times New Roman" w:hAnsi="Times New Roman"/>
          <w:sz w:val="28"/>
          <w:szCs w:val="24"/>
        </w:rPr>
        <w:t xml:space="preserve"> образовательных организаций района</w:t>
      </w:r>
      <w:r w:rsidR="00CD43E3" w:rsidRPr="00CD43E3">
        <w:rPr>
          <w:rFonts w:ascii="Times New Roman" w:hAnsi="Times New Roman"/>
          <w:sz w:val="28"/>
          <w:szCs w:val="24"/>
        </w:rPr>
        <w:t>.</w:t>
      </w:r>
    </w:p>
    <w:p w:rsidR="00044916" w:rsidRDefault="00F7360A" w:rsidP="00F73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4916">
        <w:rPr>
          <w:rFonts w:ascii="Times New Roman" w:eastAsia="Times New Roman" w:hAnsi="Times New Roman"/>
          <w:sz w:val="28"/>
          <w:szCs w:val="28"/>
        </w:rPr>
        <w:t xml:space="preserve"> образовательных организациях Апанасенковского района </w:t>
      </w:r>
      <w:r w:rsidR="00044916" w:rsidRPr="00044916">
        <w:rPr>
          <w:rFonts w:ascii="Times New Roman" w:eastAsia="Times New Roman" w:hAnsi="Times New Roman"/>
          <w:sz w:val="28"/>
          <w:szCs w:val="28"/>
        </w:rPr>
        <w:t xml:space="preserve">в </w:t>
      </w:r>
      <w:r w:rsidR="00044916">
        <w:rPr>
          <w:rFonts w:ascii="Times New Roman" w:eastAsia="Times New Roman" w:hAnsi="Times New Roman"/>
          <w:sz w:val="28"/>
          <w:szCs w:val="28"/>
        </w:rPr>
        <w:t>2017-</w:t>
      </w:r>
      <w:r w:rsidR="00044916" w:rsidRPr="00044916">
        <w:rPr>
          <w:rFonts w:ascii="Times New Roman" w:eastAsia="Times New Roman" w:hAnsi="Times New Roman"/>
          <w:sz w:val="28"/>
          <w:szCs w:val="28"/>
        </w:rPr>
        <w:t>2018 году были проведены следующие  спортивные массовые мероприятия: Всероссийской олимпиады школьников, соревнования по пешеходному туризму, муниципальный, региональный и Всероссийский этап спортивных соревнований: Президентские спортивные игры и Президентские состязания «Безопасное колесо - 2017», «Осенний легкоатлетический кросс. В 2018году  орга</w:t>
      </w:r>
      <w:r w:rsidR="00044916">
        <w:rPr>
          <w:rFonts w:ascii="Times New Roman" w:eastAsia="Times New Roman" w:hAnsi="Times New Roman"/>
          <w:sz w:val="28"/>
          <w:szCs w:val="28"/>
        </w:rPr>
        <w:t>низован казачий кадетский класс и др.</w:t>
      </w:r>
      <w:r w:rsidR="0004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DA" w:rsidRPr="00044916" w:rsidRDefault="00877BAC" w:rsidP="008615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4916">
        <w:rPr>
          <w:rFonts w:ascii="Times New Roman" w:hAnsi="Times New Roman" w:cs="Times New Roman"/>
          <w:sz w:val="28"/>
          <w:szCs w:val="28"/>
        </w:rPr>
        <w:t>В 2017</w:t>
      </w:r>
      <w:r w:rsidR="00044916">
        <w:rPr>
          <w:rFonts w:ascii="Times New Roman" w:hAnsi="Times New Roman" w:cs="Times New Roman"/>
          <w:sz w:val="28"/>
          <w:szCs w:val="28"/>
        </w:rPr>
        <w:t>-2018</w:t>
      </w:r>
      <w:r w:rsidRPr="0004491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F6304F" w:rsidRPr="00044916">
        <w:rPr>
          <w:rFonts w:ascii="Times New Roman" w:hAnsi="Times New Roman" w:cs="Times New Roman"/>
          <w:sz w:val="28"/>
          <w:szCs w:val="28"/>
        </w:rPr>
        <w:t>17</w:t>
      </w:r>
      <w:r w:rsidRPr="00044916">
        <w:rPr>
          <w:rFonts w:ascii="Times New Roman" w:hAnsi="Times New Roman" w:cs="Times New Roman"/>
          <w:sz w:val="28"/>
          <w:szCs w:val="28"/>
        </w:rPr>
        <w:t xml:space="preserve"> официальных спортивных мероприятий</w:t>
      </w:r>
      <w:r w:rsidR="001B684A" w:rsidRPr="00044916">
        <w:rPr>
          <w:rFonts w:ascii="Times New Roman" w:hAnsi="Times New Roman" w:cs="Times New Roman"/>
          <w:sz w:val="28"/>
          <w:szCs w:val="28"/>
        </w:rPr>
        <w:t>, в которых приняло участие 806</w:t>
      </w:r>
      <w:r w:rsidR="00835859" w:rsidRPr="00044916">
        <w:rPr>
          <w:rFonts w:ascii="Times New Roman" w:hAnsi="Times New Roman" w:cs="Times New Roman"/>
          <w:sz w:val="28"/>
          <w:szCs w:val="28"/>
        </w:rPr>
        <w:t xml:space="preserve"> </w:t>
      </w:r>
      <w:r w:rsidR="001B684A" w:rsidRPr="00044916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</w:t>
      </w:r>
      <w:r w:rsidR="00835859" w:rsidRPr="00044916">
        <w:rPr>
          <w:rFonts w:ascii="Times New Roman" w:hAnsi="Times New Roman" w:cs="Times New Roman"/>
          <w:sz w:val="28"/>
          <w:szCs w:val="28"/>
        </w:rPr>
        <w:t>организаций</w:t>
      </w:r>
      <w:r w:rsidRPr="00044916">
        <w:rPr>
          <w:rFonts w:ascii="Times New Roman" w:hAnsi="Times New Roman" w:cs="Times New Roman"/>
          <w:sz w:val="28"/>
          <w:szCs w:val="28"/>
        </w:rPr>
        <w:t>:</w:t>
      </w:r>
    </w:p>
    <w:p w:rsidR="00877BAC" w:rsidRPr="00BD50EF" w:rsidRDefault="00F6304F" w:rsidP="0086158E">
      <w:pPr>
        <w:pStyle w:val="a3"/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lastRenderedPageBreak/>
        <w:t>три соревнования зонального уровня – ОО ААМР;</w:t>
      </w:r>
    </w:p>
    <w:p w:rsidR="00F6304F" w:rsidRPr="00BD50EF" w:rsidRDefault="00F6304F" w:rsidP="0086158E">
      <w:pPr>
        <w:pStyle w:val="a3"/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семь соревнований муниципального уровня – ОО ААМР;</w:t>
      </w:r>
    </w:p>
    <w:p w:rsidR="00F6304F" w:rsidRPr="00BD50EF" w:rsidRDefault="00F6304F" w:rsidP="0086158E">
      <w:pPr>
        <w:pStyle w:val="a3"/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восемь соревнований краевого уровня – краевые федерации по видам спорта;</w:t>
      </w:r>
    </w:p>
    <w:p w:rsidR="00F6304F" w:rsidRPr="00BD50EF" w:rsidRDefault="00F6304F" w:rsidP="0086158E">
      <w:pPr>
        <w:pStyle w:val="a3"/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всероссийские соревнования – всероссийская федерация бадминтона.</w:t>
      </w:r>
    </w:p>
    <w:p w:rsidR="001B684A" w:rsidRPr="00BD50EF" w:rsidRDefault="001B684A" w:rsidP="0086158E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В 20</w:t>
      </w:r>
      <w:r w:rsidR="005D03AF" w:rsidRPr="00BD50EF">
        <w:rPr>
          <w:rFonts w:ascii="Times New Roman" w:hAnsi="Times New Roman" w:cs="Times New Roman"/>
          <w:sz w:val="28"/>
          <w:szCs w:val="28"/>
        </w:rPr>
        <w:t>1</w:t>
      </w:r>
      <w:r w:rsidRPr="00BD50EF">
        <w:rPr>
          <w:rFonts w:ascii="Times New Roman" w:hAnsi="Times New Roman" w:cs="Times New Roman"/>
          <w:sz w:val="28"/>
          <w:szCs w:val="28"/>
        </w:rPr>
        <w:t xml:space="preserve">8 году проведено </w:t>
      </w:r>
      <w:r w:rsidR="005D03AF" w:rsidRPr="00BD50EF">
        <w:rPr>
          <w:rFonts w:ascii="Times New Roman" w:hAnsi="Times New Roman" w:cs="Times New Roman"/>
          <w:sz w:val="28"/>
          <w:szCs w:val="28"/>
        </w:rPr>
        <w:t xml:space="preserve">5 спортивных </w:t>
      </w:r>
      <w:proofErr w:type="gramStart"/>
      <w:r w:rsidR="005D03AF" w:rsidRPr="00BD50EF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="005D03AF" w:rsidRPr="00BD50EF">
        <w:rPr>
          <w:rFonts w:ascii="Times New Roman" w:hAnsi="Times New Roman" w:cs="Times New Roman"/>
          <w:sz w:val="28"/>
          <w:szCs w:val="28"/>
        </w:rPr>
        <w:t xml:space="preserve"> в которых приняло участие 192 обучающихся:</w:t>
      </w:r>
    </w:p>
    <w:p w:rsidR="005D03AF" w:rsidRPr="00BD50EF" w:rsidRDefault="005D03AF" w:rsidP="0086158E">
      <w:pPr>
        <w:pStyle w:val="a3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два соревнования зонального уровня – ОО ААМР;</w:t>
      </w:r>
    </w:p>
    <w:p w:rsidR="005D03AF" w:rsidRPr="00BD50EF" w:rsidRDefault="005D03AF" w:rsidP="0086158E">
      <w:pPr>
        <w:pStyle w:val="a3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три соревнования муниципального уровня – ОО ААМР;</w:t>
      </w:r>
    </w:p>
    <w:p w:rsidR="00CD43E3" w:rsidRPr="00E00BE1" w:rsidRDefault="005D03AF" w:rsidP="008615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50EF">
        <w:rPr>
          <w:rFonts w:ascii="Times New Roman" w:hAnsi="Times New Roman" w:cs="Times New Roman"/>
          <w:sz w:val="28"/>
          <w:szCs w:val="28"/>
        </w:rPr>
        <w:t>Случаев проведения неофициальных спортивных соревнований нет.</w:t>
      </w:r>
    </w:p>
    <w:p w:rsidR="00F9627A" w:rsidRPr="00F9627A" w:rsidRDefault="0086158E" w:rsidP="008615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П.8. </w:t>
      </w:r>
      <w:r w:rsidR="00E00BE1">
        <w:rPr>
          <w:rFonts w:ascii="Times New Roman" w:hAnsi="Times New Roman"/>
          <w:sz w:val="28"/>
          <w:szCs w:val="24"/>
        </w:rPr>
        <w:t xml:space="preserve">На районных </w:t>
      </w:r>
      <w:r w:rsidR="00E00BE1" w:rsidRPr="00E00BE1">
        <w:rPr>
          <w:rFonts w:ascii="Times New Roman" w:hAnsi="Times New Roman"/>
          <w:sz w:val="28"/>
          <w:szCs w:val="24"/>
        </w:rPr>
        <w:t xml:space="preserve">соревнованиях </w:t>
      </w:r>
      <w:r w:rsidR="00E00BE1">
        <w:rPr>
          <w:rFonts w:ascii="Times New Roman" w:hAnsi="Times New Roman"/>
          <w:sz w:val="28"/>
          <w:szCs w:val="24"/>
        </w:rPr>
        <w:t>обязательно присутствуют</w:t>
      </w:r>
      <w:r w:rsidR="00E00BE1" w:rsidRPr="00E00BE1">
        <w:rPr>
          <w:rFonts w:ascii="Times New Roman" w:hAnsi="Times New Roman"/>
          <w:sz w:val="28"/>
          <w:szCs w:val="24"/>
        </w:rPr>
        <w:t xml:space="preserve"> </w:t>
      </w:r>
      <w:r w:rsidR="00E00BE1">
        <w:rPr>
          <w:rFonts w:ascii="Times New Roman" w:hAnsi="Times New Roman"/>
          <w:sz w:val="28"/>
          <w:szCs w:val="24"/>
        </w:rPr>
        <w:t>представители полиции</w:t>
      </w:r>
      <w:r w:rsidR="00E00BE1" w:rsidRPr="00E00BE1">
        <w:rPr>
          <w:rFonts w:ascii="Times New Roman" w:hAnsi="Times New Roman"/>
          <w:sz w:val="28"/>
          <w:szCs w:val="24"/>
        </w:rPr>
        <w:t>,</w:t>
      </w:r>
      <w:r w:rsidR="00E00BE1">
        <w:rPr>
          <w:rFonts w:ascii="Times New Roman" w:hAnsi="Times New Roman"/>
          <w:sz w:val="28"/>
          <w:szCs w:val="24"/>
        </w:rPr>
        <w:t xml:space="preserve"> администрации, отдела образования и</w:t>
      </w:r>
      <w:r w:rsidR="00E00BE1" w:rsidRPr="00E00BE1">
        <w:rPr>
          <w:rFonts w:ascii="Times New Roman" w:hAnsi="Times New Roman"/>
          <w:sz w:val="28"/>
          <w:szCs w:val="24"/>
        </w:rPr>
        <w:t xml:space="preserve"> педагоги</w:t>
      </w:r>
      <w:r w:rsidR="00E00BE1">
        <w:rPr>
          <w:rFonts w:ascii="Times New Roman" w:hAnsi="Times New Roman"/>
          <w:sz w:val="28"/>
          <w:szCs w:val="24"/>
        </w:rPr>
        <w:t xml:space="preserve"> образовательных организаций.</w:t>
      </w:r>
      <w:r w:rsidR="00E00BE1" w:rsidRPr="00E00BE1">
        <w:rPr>
          <w:rFonts w:ascii="Times New Roman" w:hAnsi="Times New Roman" w:cs="Times New Roman"/>
          <w:sz w:val="32"/>
          <w:szCs w:val="28"/>
        </w:rPr>
        <w:t xml:space="preserve"> </w:t>
      </w:r>
      <w:r w:rsidR="00E00BE1">
        <w:rPr>
          <w:rFonts w:ascii="Times New Roman" w:hAnsi="Times New Roman" w:cs="Times New Roman"/>
          <w:sz w:val="28"/>
          <w:szCs w:val="28"/>
        </w:rPr>
        <w:t>С</w:t>
      </w:r>
      <w:r w:rsidR="00F9627A" w:rsidRPr="00BD50EF">
        <w:rPr>
          <w:rFonts w:ascii="Times New Roman" w:hAnsi="Times New Roman" w:cs="Times New Roman"/>
          <w:sz w:val="28"/>
          <w:szCs w:val="28"/>
        </w:rPr>
        <w:t>оревнования проводятся в спо</w:t>
      </w:r>
      <w:r w:rsidR="00E00BE1">
        <w:rPr>
          <w:rFonts w:ascii="Times New Roman" w:hAnsi="Times New Roman" w:cs="Times New Roman"/>
          <w:sz w:val="28"/>
          <w:szCs w:val="28"/>
        </w:rPr>
        <w:t>ртивных</w:t>
      </w:r>
      <w:r w:rsidR="00F9627A" w:rsidRPr="00F9627A">
        <w:rPr>
          <w:rFonts w:ascii="Times New Roman" w:hAnsi="Times New Roman" w:cs="Times New Roman"/>
          <w:sz w:val="28"/>
          <w:szCs w:val="28"/>
        </w:rPr>
        <w:t xml:space="preserve"> зал</w:t>
      </w:r>
      <w:r w:rsidR="00E00BE1">
        <w:rPr>
          <w:rFonts w:ascii="Times New Roman" w:hAnsi="Times New Roman" w:cs="Times New Roman"/>
          <w:sz w:val="28"/>
          <w:szCs w:val="28"/>
        </w:rPr>
        <w:t>ах, отвечающих</w:t>
      </w:r>
      <w:r w:rsidR="00F9627A" w:rsidRPr="00F9627A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спортивного сооружения к проведению мероприятий, утвер</w:t>
      </w:r>
      <w:r w:rsidR="00E00BE1">
        <w:rPr>
          <w:rFonts w:ascii="Times New Roman" w:hAnsi="Times New Roman" w:cs="Times New Roman"/>
          <w:sz w:val="28"/>
          <w:szCs w:val="28"/>
        </w:rPr>
        <w:t>ждаемых в установленном порядке, а также на МКУ «</w:t>
      </w:r>
      <w:proofErr w:type="spellStart"/>
      <w:r w:rsidR="00E00BE1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="00E00BE1">
        <w:rPr>
          <w:rFonts w:ascii="Times New Roman" w:hAnsi="Times New Roman" w:cs="Times New Roman"/>
          <w:sz w:val="28"/>
          <w:szCs w:val="28"/>
        </w:rPr>
        <w:t xml:space="preserve"> районный стадион».</w:t>
      </w:r>
    </w:p>
    <w:p w:rsidR="00F9627A" w:rsidRPr="00F9627A" w:rsidRDefault="00E00BE1" w:rsidP="008615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F9627A" w:rsidRPr="00F9627A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 Апанасенковского района удовлетворяю</w:t>
      </w:r>
      <w:r w:rsidR="00F9627A" w:rsidRPr="00F9627A">
        <w:rPr>
          <w:rFonts w:ascii="Times New Roman" w:hAnsi="Times New Roman" w:cs="Times New Roman"/>
          <w:sz w:val="28"/>
          <w:szCs w:val="28"/>
        </w:rPr>
        <w:t>т требованиям, предъявляемым к спортивным сооружениям, предназначенным для проведения соревнований по волейболу, имеет обеспечение безопасности участников и зрителей на спортивных соревнованиях осуществляется согласно требованиям 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2014г. №353.</w:t>
      </w:r>
    </w:p>
    <w:p w:rsidR="00F9627A" w:rsidRDefault="00F9627A" w:rsidP="0086158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F9627A">
        <w:rPr>
          <w:rFonts w:ascii="Times New Roman" w:hAnsi="Times New Roman" w:cs="Times New Roman"/>
          <w:sz w:val="28"/>
          <w:szCs w:val="28"/>
        </w:rPr>
        <w:t>Ответственные исполнители: руководитель спортсооружения, главный судья соревнований</w:t>
      </w:r>
      <w:r w:rsidRPr="00F9627A">
        <w:rPr>
          <w:sz w:val="28"/>
          <w:szCs w:val="28"/>
        </w:rPr>
        <w:t>.</w:t>
      </w:r>
    </w:p>
    <w:p w:rsidR="00F7360A" w:rsidRDefault="005D03AF" w:rsidP="00F736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AF">
        <w:rPr>
          <w:rFonts w:ascii="Times New Roman" w:hAnsi="Times New Roman" w:cs="Times New Roman"/>
          <w:sz w:val="28"/>
          <w:szCs w:val="28"/>
        </w:rPr>
        <w:t xml:space="preserve">В обеспечении </w:t>
      </w:r>
      <w:r>
        <w:rPr>
          <w:rFonts w:ascii="Times New Roman" w:hAnsi="Times New Roman" w:cs="Times New Roman"/>
          <w:sz w:val="28"/>
          <w:szCs w:val="28"/>
        </w:rPr>
        <w:t>общественного порядка при проведении спортивных и спортивно-массовых мероприятий муниципального уровня были задействованы ОВД и казачья дружина АХКО.</w:t>
      </w:r>
    </w:p>
    <w:p w:rsidR="008E6327" w:rsidRPr="00F7360A" w:rsidRDefault="00EE1EDA" w:rsidP="00F736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85">
        <w:rPr>
          <w:rFonts w:ascii="Times New Roman" w:hAnsi="Times New Roman" w:cs="Times New Roman"/>
          <w:sz w:val="28"/>
          <w:szCs w:val="28"/>
        </w:rPr>
        <w:t>Фактов причинения вреда жизни и здор</w:t>
      </w:r>
      <w:r w:rsidR="00044916" w:rsidRPr="00563B85">
        <w:rPr>
          <w:rFonts w:ascii="Times New Roman" w:hAnsi="Times New Roman" w:cs="Times New Roman"/>
          <w:sz w:val="28"/>
          <w:szCs w:val="28"/>
        </w:rPr>
        <w:t xml:space="preserve">овью детей  во время проведения </w:t>
      </w:r>
      <w:r w:rsidRPr="00563B85">
        <w:rPr>
          <w:rFonts w:ascii="Times New Roman" w:hAnsi="Times New Roman" w:cs="Times New Roman"/>
          <w:sz w:val="28"/>
          <w:szCs w:val="28"/>
        </w:rPr>
        <w:t>спортивных и спортивно-массовых мероприятий  в 2017 и 2018 годах не имеется.</w:t>
      </w:r>
      <w:r w:rsidR="00563B85" w:rsidRPr="00563B85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F44470" w:rsidRPr="00563B85">
        <w:rPr>
          <w:color w:val="333333"/>
          <w:sz w:val="21"/>
          <w:szCs w:val="21"/>
        </w:rPr>
        <w:br/>
      </w:r>
    </w:p>
    <w:p w:rsidR="008E6327" w:rsidRDefault="00F44470" w:rsidP="0086158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63B85">
        <w:rPr>
          <w:color w:val="333333"/>
          <w:sz w:val="21"/>
          <w:szCs w:val="21"/>
        </w:rPr>
        <w:br/>
      </w:r>
      <w:r w:rsidR="008E632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 отдела образования</w:t>
      </w:r>
    </w:p>
    <w:p w:rsidR="008E6327" w:rsidRDefault="008E6327" w:rsidP="008E6327">
      <w:pPr>
        <w:spacing w:after="0" w:line="240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администрации Апанасенковского</w:t>
      </w:r>
    </w:p>
    <w:p w:rsidR="008E6327" w:rsidRDefault="008E6327" w:rsidP="008E6327">
      <w:pPr>
        <w:spacing w:after="0" w:line="240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района</w:t>
      </w:r>
    </w:p>
    <w:p w:rsidR="008E6327" w:rsidRDefault="008E6327" w:rsidP="008E6327">
      <w:pPr>
        <w:spacing w:after="0" w:line="240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В.Г.Теслицкий</w:t>
      </w:r>
      <w:proofErr w:type="spellEnd"/>
    </w:p>
    <w:p w:rsidR="0086158E" w:rsidRDefault="0086158E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E6327" w:rsidRDefault="008E6327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7360A" w:rsidRDefault="00F7360A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7360A" w:rsidRDefault="00F7360A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7360A" w:rsidRDefault="00F7360A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7360A" w:rsidRDefault="00F7360A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7360A" w:rsidRPr="00DC098E" w:rsidRDefault="00F7360A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E6327" w:rsidRDefault="008E6327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7360A" w:rsidRDefault="00F7360A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5810FD" w:rsidRPr="008E6327" w:rsidRDefault="008E6327" w:rsidP="008E632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098E"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Чудикова</w:t>
      </w:r>
      <w:proofErr w:type="spellEnd"/>
      <w:r>
        <w:rPr>
          <w:rFonts w:ascii="Times New Roman" w:hAnsi="Times New Roman" w:cs="Times New Roman"/>
        </w:rPr>
        <w:t xml:space="preserve"> Алла Николаевна, (865-55) 5 -16-29</w:t>
      </w:r>
    </w:p>
    <w:sectPr w:rsidR="005810FD" w:rsidRPr="008E6327" w:rsidSect="00F7360A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EE5"/>
    <w:multiLevelType w:val="hybridMultilevel"/>
    <w:tmpl w:val="5836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593"/>
    <w:multiLevelType w:val="hybridMultilevel"/>
    <w:tmpl w:val="24680AD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7E36D9B"/>
    <w:multiLevelType w:val="hybridMultilevel"/>
    <w:tmpl w:val="D9727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66FED"/>
    <w:multiLevelType w:val="hybridMultilevel"/>
    <w:tmpl w:val="64800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F8786A"/>
    <w:multiLevelType w:val="hybridMultilevel"/>
    <w:tmpl w:val="9EA0D41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3AE4"/>
    <w:rsid w:val="00004FD7"/>
    <w:rsid w:val="00044916"/>
    <w:rsid w:val="0008633D"/>
    <w:rsid w:val="000A7DC4"/>
    <w:rsid w:val="001B684A"/>
    <w:rsid w:val="001B7020"/>
    <w:rsid w:val="00302297"/>
    <w:rsid w:val="003A7CB8"/>
    <w:rsid w:val="00526B62"/>
    <w:rsid w:val="00563B85"/>
    <w:rsid w:val="005810FD"/>
    <w:rsid w:val="005D03AF"/>
    <w:rsid w:val="00630AD8"/>
    <w:rsid w:val="0076209A"/>
    <w:rsid w:val="00835859"/>
    <w:rsid w:val="0086158E"/>
    <w:rsid w:val="00877BAC"/>
    <w:rsid w:val="00891888"/>
    <w:rsid w:val="008D5094"/>
    <w:rsid w:val="008E6327"/>
    <w:rsid w:val="00962C20"/>
    <w:rsid w:val="009A0C49"/>
    <w:rsid w:val="00A23AE4"/>
    <w:rsid w:val="00A5367D"/>
    <w:rsid w:val="00B411BC"/>
    <w:rsid w:val="00BB7F6F"/>
    <w:rsid w:val="00BD50EF"/>
    <w:rsid w:val="00CD43E3"/>
    <w:rsid w:val="00D64C03"/>
    <w:rsid w:val="00E00BE1"/>
    <w:rsid w:val="00E02926"/>
    <w:rsid w:val="00EE1EDA"/>
    <w:rsid w:val="00F44470"/>
    <w:rsid w:val="00F55F54"/>
    <w:rsid w:val="00F6304F"/>
    <w:rsid w:val="00F7360A"/>
    <w:rsid w:val="00F779C7"/>
    <w:rsid w:val="00F9627A"/>
    <w:rsid w:val="00FC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E4"/>
    <w:pPr>
      <w:ind w:left="720"/>
      <w:contextualSpacing/>
    </w:pPr>
  </w:style>
  <w:style w:type="paragraph" w:styleId="a4">
    <w:name w:val="Body Text"/>
    <w:basedOn w:val="a"/>
    <w:link w:val="a5"/>
    <w:rsid w:val="008E6327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8E6327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14</cp:revision>
  <cp:lastPrinted>2018-04-09T11:53:00Z</cp:lastPrinted>
  <dcterms:created xsi:type="dcterms:W3CDTF">2018-04-07T04:38:00Z</dcterms:created>
  <dcterms:modified xsi:type="dcterms:W3CDTF">2019-02-28T13:22:00Z</dcterms:modified>
</cp:coreProperties>
</file>