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40" w:rsidRPr="00276340" w:rsidRDefault="00276340" w:rsidP="00276340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6"/>
          <w:szCs w:val="36"/>
          <w:lang w:eastAsia="ru-RU"/>
        </w:rPr>
      </w:pPr>
      <w:r w:rsidRPr="00276340">
        <w:rPr>
          <w:rFonts w:ascii="Ubuntu" w:eastAsia="Times New Roman" w:hAnsi="Ubuntu" w:cs="Times New Roman"/>
          <w:color w:val="093951"/>
          <w:kern w:val="36"/>
          <w:sz w:val="36"/>
          <w:szCs w:val="36"/>
          <w:lang w:eastAsia="ru-RU"/>
        </w:rPr>
        <w:t>Статус победителей и призеров</w:t>
      </w:r>
    </w:p>
    <w:p w:rsidR="00276340" w:rsidRPr="00276340" w:rsidRDefault="00276340" w:rsidP="00667563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276340" w:rsidRPr="00276340" w:rsidRDefault="00276340" w:rsidP="005F63A8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276340" w:rsidRPr="00276340" w:rsidRDefault="00276340" w:rsidP="00276340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Победители и призеры олимпиад имеют право:</w:t>
      </w:r>
    </w:p>
    <w:p w:rsidR="00276340" w:rsidRPr="00276340" w:rsidRDefault="00276340" w:rsidP="00276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Быть зачисленными в образовательную организацию без вступительных испытаний на обучение по программам </w:t>
      </w:r>
      <w:proofErr w:type="spellStart"/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276340" w:rsidRPr="00276340" w:rsidRDefault="00276340" w:rsidP="00276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276340" w:rsidRPr="00276340" w:rsidRDefault="00276340" w:rsidP="00276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276340" w:rsidRPr="00276340" w:rsidRDefault="00276340" w:rsidP="005F63A8">
      <w:pPr>
        <w:spacing w:before="100" w:beforeAutospacing="1" w:after="100" w:afterAutospacing="1" w:line="240" w:lineRule="auto"/>
        <w:ind w:firstLine="360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обучения по направлениям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276340" w:rsidRPr="00276340" w:rsidRDefault="00276340" w:rsidP="005F63A8">
      <w:pPr>
        <w:spacing w:before="100" w:beforeAutospacing="1" w:after="100" w:afterAutospacing="1" w:line="240" w:lineRule="auto"/>
        <w:ind w:firstLine="360"/>
        <w:jc w:val="both"/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</w:pP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Результаты победителей и призеров заключительного этапа всероссийской олимпиады школьников являются бессрочными. Право на льготу при </w:t>
      </w:r>
      <w:bookmarkStart w:id="0" w:name="_GoBack"/>
      <w:bookmarkEnd w:id="0"/>
      <w:r w:rsidR="00FA0B37"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>поступлении сохраняется</w:t>
      </w:r>
      <w:r w:rsidRPr="00276340">
        <w:rPr>
          <w:rFonts w:ascii="Ubuntu" w:eastAsia="Times New Roman" w:hAnsi="Ubuntu" w:cs="Times New Roman"/>
          <w:color w:val="000000"/>
          <w:sz w:val="28"/>
          <w:szCs w:val="28"/>
          <w:lang w:eastAsia="ru-RU"/>
        </w:rPr>
        <w:t xml:space="preserve"> в течение 4-х лет.</w:t>
      </w:r>
    </w:p>
    <w:p w:rsidR="00A436B4" w:rsidRPr="00276340" w:rsidRDefault="00A436B4">
      <w:pPr>
        <w:rPr>
          <w:sz w:val="28"/>
          <w:szCs w:val="28"/>
        </w:rPr>
      </w:pPr>
    </w:p>
    <w:sectPr w:rsidR="00A436B4" w:rsidRPr="00276340" w:rsidSect="0027634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730"/>
    <w:multiLevelType w:val="multilevel"/>
    <w:tmpl w:val="3C0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3"/>
    <w:rsid w:val="00276340"/>
    <w:rsid w:val="00317203"/>
    <w:rsid w:val="005F63A8"/>
    <w:rsid w:val="00667563"/>
    <w:rsid w:val="00A436B4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55D0-16EF-479B-A5D2-16488C8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2019-08-27T10:35:00Z</dcterms:created>
  <dcterms:modified xsi:type="dcterms:W3CDTF">2020-08-31T09:44:00Z</dcterms:modified>
</cp:coreProperties>
</file>