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E03" w:rsidRDefault="009D2E03" w:rsidP="0056511F">
      <w:pPr>
        <w:pStyle w:val="Style2"/>
        <w:widowControl/>
        <w:spacing w:line="446" w:lineRule="exact"/>
        <w:rPr>
          <w:rStyle w:val="FontStyle50"/>
          <w:color w:val="D01322"/>
          <w:spacing w:val="0"/>
          <w:sz w:val="28"/>
          <w:szCs w:val="28"/>
        </w:rPr>
      </w:pPr>
    </w:p>
    <w:p w:rsidR="009D2E03" w:rsidRDefault="009D2E03" w:rsidP="0056511F">
      <w:pPr>
        <w:pStyle w:val="Style2"/>
        <w:widowControl/>
        <w:spacing w:line="446" w:lineRule="exact"/>
        <w:rPr>
          <w:rStyle w:val="FontStyle50"/>
          <w:color w:val="D01322"/>
          <w:spacing w:val="0"/>
          <w:sz w:val="28"/>
          <w:szCs w:val="28"/>
        </w:rPr>
      </w:pPr>
    </w:p>
    <w:p w:rsidR="006C7124" w:rsidRDefault="00C55889" w:rsidP="0056511F">
      <w:pPr>
        <w:pStyle w:val="Style2"/>
        <w:widowControl/>
        <w:spacing w:line="446" w:lineRule="exact"/>
        <w:rPr>
          <w:rStyle w:val="FontStyle50"/>
          <w:color w:val="D01322"/>
          <w:spacing w:val="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pt;margin-top:31.05pt;width:424.8pt;height:578.85pt;z-index:251658240;mso-wrap-style:none;mso-wrap-edited:f;mso-wrap-distance-left:7in;mso-wrap-distance-right:7in;mso-position-horizontal-relative:margin" filled="f" stroked="f">
            <v:textbox style="mso-next-textbox:#_x0000_s1026;mso-fit-shape-to-text:t" inset="0,0,0,0">
              <w:txbxContent>
                <w:p w:rsidR="006C7124" w:rsidRDefault="00BB59C3" w:rsidP="00C948EA">
                  <w:pPr>
                    <w:widowControl/>
                    <w:jc w:val="right"/>
                  </w:pPr>
                  <w:r>
                    <w:rPr>
                      <w:noProof/>
                    </w:rPr>
                    <w:drawing>
                      <wp:inline distT="0" distB="0" distL="0" distR="0">
                        <wp:extent cx="5772150" cy="78676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772150" cy="7867650"/>
                                </a:xfrm>
                                <a:prstGeom prst="rect">
                                  <a:avLst/>
                                </a:prstGeom>
                                <a:noFill/>
                                <a:ln w="9525">
                                  <a:noFill/>
                                  <a:miter lim="800000"/>
                                  <a:headEnd/>
                                  <a:tailEnd/>
                                </a:ln>
                              </pic:spPr>
                            </pic:pic>
                          </a:graphicData>
                        </a:graphic>
                      </wp:inline>
                    </w:drawing>
                  </w:r>
                </w:p>
              </w:txbxContent>
            </v:textbox>
            <w10:wrap type="topAndBottom" anchorx="margin"/>
          </v:shape>
        </w:pict>
      </w:r>
      <w:r w:rsidR="00C948EA">
        <w:rPr>
          <w:rStyle w:val="FontStyle50"/>
          <w:color w:val="D01322"/>
          <w:spacing w:val="0"/>
          <w:sz w:val="28"/>
          <w:szCs w:val="28"/>
        </w:rPr>
        <w:t xml:space="preserve">ПАМЯТКА </w:t>
      </w:r>
      <w:r w:rsidR="00F315C2">
        <w:rPr>
          <w:rStyle w:val="FontStyle50"/>
          <w:color w:val="D01322"/>
          <w:spacing w:val="0"/>
          <w:sz w:val="28"/>
          <w:szCs w:val="28"/>
        </w:rPr>
        <w:t>для детей и родителей</w:t>
      </w:r>
    </w:p>
    <w:p w:rsidR="00F315C2" w:rsidRDefault="00F315C2" w:rsidP="0056511F">
      <w:pPr>
        <w:pStyle w:val="Style2"/>
        <w:widowControl/>
        <w:spacing w:line="446" w:lineRule="exact"/>
        <w:rPr>
          <w:rStyle w:val="FontStyle50"/>
          <w:color w:val="D01322"/>
          <w:spacing w:val="0"/>
          <w:sz w:val="28"/>
          <w:szCs w:val="28"/>
        </w:rPr>
      </w:pPr>
    </w:p>
    <w:p w:rsidR="00CD3280" w:rsidRDefault="00CD3280" w:rsidP="0056511F">
      <w:pPr>
        <w:pStyle w:val="Style2"/>
        <w:widowControl/>
        <w:spacing w:line="446" w:lineRule="exact"/>
        <w:rPr>
          <w:rStyle w:val="FontStyle50"/>
          <w:color w:val="auto"/>
          <w:spacing w:val="0"/>
          <w:sz w:val="28"/>
          <w:szCs w:val="28"/>
          <w:u w:val="single"/>
        </w:rPr>
      </w:pPr>
      <w:r w:rsidRPr="00CD3280">
        <w:rPr>
          <w:rStyle w:val="FontStyle50"/>
          <w:color w:val="auto"/>
          <w:spacing w:val="0"/>
          <w:sz w:val="28"/>
          <w:szCs w:val="28"/>
          <w:u w:val="single"/>
        </w:rPr>
        <w:t>Юридическая ответственность несовершеннолетних</w:t>
      </w:r>
    </w:p>
    <w:p w:rsidR="005F539A" w:rsidRPr="00CD3280" w:rsidRDefault="005F539A" w:rsidP="0056511F">
      <w:pPr>
        <w:pStyle w:val="Style2"/>
        <w:widowControl/>
        <w:spacing w:line="446" w:lineRule="exact"/>
        <w:rPr>
          <w:rStyle w:val="FontStyle50"/>
          <w:color w:val="auto"/>
          <w:spacing w:val="0"/>
          <w:sz w:val="28"/>
          <w:szCs w:val="28"/>
          <w:u w:val="single"/>
        </w:rPr>
      </w:pPr>
    </w:p>
    <w:p w:rsidR="005F539A" w:rsidRDefault="00302CE0" w:rsidP="00C948EA">
      <w:pPr>
        <w:pStyle w:val="Style2"/>
        <w:widowControl/>
        <w:spacing w:line="240" w:lineRule="exact"/>
        <w:ind w:left="4394"/>
        <w:jc w:val="left"/>
        <w:rPr>
          <w:rStyle w:val="FontStyle50"/>
          <w:color w:val="auto"/>
          <w:spacing w:val="0"/>
          <w:sz w:val="24"/>
          <w:szCs w:val="24"/>
        </w:rPr>
      </w:pPr>
      <w:r>
        <w:rPr>
          <w:rStyle w:val="FontStyle50"/>
          <w:color w:val="auto"/>
          <w:spacing w:val="0"/>
          <w:sz w:val="24"/>
          <w:szCs w:val="24"/>
        </w:rPr>
        <w:t>С</w:t>
      </w:r>
      <w:r w:rsidR="00F315C2">
        <w:rPr>
          <w:rStyle w:val="FontStyle50"/>
          <w:color w:val="auto"/>
          <w:spacing w:val="0"/>
          <w:sz w:val="24"/>
          <w:szCs w:val="24"/>
        </w:rPr>
        <w:t>. В.</w:t>
      </w:r>
      <w:r w:rsidRPr="00302CE0">
        <w:rPr>
          <w:rStyle w:val="FontStyle50"/>
          <w:color w:val="auto"/>
          <w:spacing w:val="0"/>
          <w:sz w:val="24"/>
          <w:szCs w:val="24"/>
        </w:rPr>
        <w:t xml:space="preserve"> Адаменко, уполномоченный  Ставропольского края по правам ребенка</w:t>
      </w:r>
    </w:p>
    <w:p w:rsidR="0052741B" w:rsidRPr="00C948EA" w:rsidRDefault="0052741B" w:rsidP="00C948EA">
      <w:pPr>
        <w:pStyle w:val="Style2"/>
        <w:widowControl/>
        <w:spacing w:line="240" w:lineRule="auto"/>
        <w:rPr>
          <w:rStyle w:val="FontStyle50"/>
          <w:rFonts w:ascii="Times New Roman" w:hAnsi="Times New Roman" w:cs="Times New Roman"/>
          <w:b w:val="0"/>
          <w:bCs w:val="0"/>
          <w:color w:val="auto"/>
          <w:spacing w:val="0"/>
          <w:sz w:val="28"/>
          <w:szCs w:val="28"/>
        </w:rPr>
      </w:pPr>
      <w:r w:rsidRPr="00C948EA">
        <w:rPr>
          <w:rStyle w:val="FontStyle50"/>
          <w:rFonts w:ascii="Times New Roman" w:hAnsi="Times New Roman" w:cs="Times New Roman"/>
          <w:b w:val="0"/>
          <w:bCs w:val="0"/>
          <w:color w:val="auto"/>
          <w:spacing w:val="0"/>
          <w:sz w:val="28"/>
          <w:szCs w:val="28"/>
        </w:rPr>
        <w:t>ДОРОГОЙ ДРУГ!</w:t>
      </w:r>
    </w:p>
    <w:p w:rsidR="0052741B" w:rsidRPr="00C948EA" w:rsidRDefault="0052741B" w:rsidP="00C948EA">
      <w:pPr>
        <w:pStyle w:val="Style7"/>
        <w:widowControl/>
        <w:spacing w:line="240" w:lineRule="auto"/>
        <w:rPr>
          <w:sz w:val="28"/>
          <w:szCs w:val="28"/>
        </w:rPr>
      </w:pPr>
    </w:p>
    <w:p w:rsidR="0052741B" w:rsidRPr="00C948EA" w:rsidRDefault="0052741B" w:rsidP="00C948EA">
      <w:pPr>
        <w:pStyle w:val="Style7"/>
        <w:widowControl/>
        <w:spacing w:before="34" w:line="240" w:lineRule="auto"/>
        <w:rPr>
          <w:rStyle w:val="FontStyle51"/>
          <w:i w:val="0"/>
          <w:iCs w:val="0"/>
          <w:sz w:val="28"/>
          <w:szCs w:val="28"/>
        </w:rPr>
      </w:pPr>
      <w:r w:rsidRPr="00C948EA">
        <w:rPr>
          <w:rStyle w:val="FontStyle51"/>
          <w:i w:val="0"/>
          <w:iCs w:val="0"/>
          <w:sz w:val="28"/>
          <w:szCs w:val="28"/>
        </w:rPr>
        <w:t>Тебе ещё не исполнилос</w:t>
      </w:r>
      <w:r w:rsidR="008B7B2B" w:rsidRPr="00C948EA">
        <w:rPr>
          <w:rStyle w:val="FontStyle51"/>
          <w:i w:val="0"/>
          <w:iCs w:val="0"/>
          <w:sz w:val="28"/>
          <w:szCs w:val="28"/>
        </w:rPr>
        <w:t>ь</w:t>
      </w:r>
      <w:r w:rsidRPr="00C948EA">
        <w:rPr>
          <w:rStyle w:val="FontStyle51"/>
          <w:i w:val="0"/>
          <w:iCs w:val="0"/>
          <w:sz w:val="28"/>
          <w:szCs w:val="28"/>
        </w:rPr>
        <w:t xml:space="preserve"> 18 лет</w:t>
      </w:r>
      <w:r w:rsidR="001D6CC7" w:rsidRPr="00C948EA">
        <w:rPr>
          <w:rStyle w:val="FontStyle51"/>
          <w:i w:val="0"/>
          <w:iCs w:val="0"/>
          <w:sz w:val="28"/>
          <w:szCs w:val="28"/>
        </w:rPr>
        <w:t>, значит ты — несо</w:t>
      </w:r>
      <w:r w:rsidRPr="00C948EA">
        <w:rPr>
          <w:rStyle w:val="FontStyle51"/>
          <w:i w:val="0"/>
          <w:iCs w:val="0"/>
          <w:sz w:val="28"/>
          <w:szCs w:val="28"/>
        </w:rPr>
        <w:t>вершеннолетний.</w:t>
      </w:r>
    </w:p>
    <w:p w:rsidR="0052741B" w:rsidRPr="00C948EA" w:rsidRDefault="0052741B" w:rsidP="00C948EA">
      <w:pPr>
        <w:pStyle w:val="Style7"/>
        <w:widowControl/>
        <w:spacing w:line="240" w:lineRule="auto"/>
        <w:rPr>
          <w:rStyle w:val="FontStyle51"/>
          <w:i w:val="0"/>
          <w:iCs w:val="0"/>
          <w:sz w:val="28"/>
          <w:szCs w:val="28"/>
        </w:rPr>
      </w:pPr>
      <w:r w:rsidRPr="00C948EA">
        <w:rPr>
          <w:rStyle w:val="FontStyle51"/>
          <w:i w:val="0"/>
          <w:iCs w:val="0"/>
          <w:sz w:val="28"/>
          <w:szCs w:val="28"/>
        </w:rPr>
        <w:t xml:space="preserve">Твои права закреплены в Конституции РФ, в других законах Российской </w:t>
      </w:r>
      <w:r w:rsidR="001D6CC7" w:rsidRPr="00C948EA">
        <w:rPr>
          <w:rStyle w:val="FontStyle51"/>
          <w:i w:val="0"/>
          <w:iCs w:val="0"/>
          <w:sz w:val="28"/>
          <w:szCs w:val="28"/>
        </w:rPr>
        <w:t>Федерации. А также в международ</w:t>
      </w:r>
      <w:r w:rsidRPr="00C948EA">
        <w:rPr>
          <w:rStyle w:val="FontStyle51"/>
          <w:i w:val="0"/>
          <w:iCs w:val="0"/>
          <w:sz w:val="28"/>
          <w:szCs w:val="28"/>
        </w:rPr>
        <w:t>ном документе — Конвенции ООН о правах ребенка.</w:t>
      </w:r>
    </w:p>
    <w:p w:rsidR="0052741B" w:rsidRPr="00C948EA" w:rsidRDefault="0052741B" w:rsidP="00C948EA">
      <w:pPr>
        <w:pStyle w:val="Style7"/>
        <w:widowControl/>
        <w:spacing w:line="240" w:lineRule="auto"/>
        <w:ind w:right="7" w:firstLine="360"/>
        <w:rPr>
          <w:rStyle w:val="FontStyle51"/>
          <w:i w:val="0"/>
          <w:iCs w:val="0"/>
          <w:sz w:val="28"/>
          <w:szCs w:val="28"/>
        </w:rPr>
      </w:pPr>
      <w:r w:rsidRPr="00C948EA">
        <w:rPr>
          <w:rStyle w:val="FontStyle51"/>
          <w:i w:val="0"/>
          <w:iCs w:val="0"/>
          <w:sz w:val="28"/>
          <w:szCs w:val="28"/>
        </w:rPr>
        <w:t>Но ты должен знат</w:t>
      </w:r>
      <w:r w:rsidR="008B7B2B" w:rsidRPr="00C948EA">
        <w:rPr>
          <w:rStyle w:val="FontStyle51"/>
          <w:i w:val="0"/>
          <w:iCs w:val="0"/>
          <w:sz w:val="28"/>
          <w:szCs w:val="28"/>
        </w:rPr>
        <w:t>ь</w:t>
      </w:r>
      <w:r w:rsidRPr="00C948EA">
        <w:rPr>
          <w:rStyle w:val="FontStyle51"/>
          <w:i w:val="0"/>
          <w:iCs w:val="0"/>
          <w:sz w:val="28"/>
          <w:szCs w:val="28"/>
        </w:rPr>
        <w:t>, что кроме прав у тебя ест</w:t>
      </w:r>
      <w:r w:rsidR="008B7B2B" w:rsidRPr="00C948EA">
        <w:rPr>
          <w:rStyle w:val="FontStyle51"/>
          <w:i w:val="0"/>
          <w:iCs w:val="0"/>
          <w:sz w:val="28"/>
          <w:szCs w:val="28"/>
        </w:rPr>
        <w:t xml:space="preserve">ь </w:t>
      </w:r>
      <w:r w:rsidRPr="00C948EA">
        <w:rPr>
          <w:rStyle w:val="FontStyle51"/>
          <w:i w:val="0"/>
          <w:iCs w:val="0"/>
          <w:sz w:val="28"/>
          <w:szCs w:val="28"/>
        </w:rPr>
        <w:t>обязанност</w:t>
      </w:r>
      <w:r w:rsidR="008B7B2B" w:rsidRPr="00C948EA">
        <w:rPr>
          <w:rStyle w:val="FontStyle51"/>
          <w:i w:val="0"/>
          <w:iCs w:val="0"/>
          <w:sz w:val="28"/>
          <w:szCs w:val="28"/>
        </w:rPr>
        <w:t>ь</w:t>
      </w:r>
      <w:r w:rsidRPr="00C948EA">
        <w:rPr>
          <w:rStyle w:val="FontStyle51"/>
          <w:i w:val="0"/>
          <w:iCs w:val="0"/>
          <w:sz w:val="28"/>
          <w:szCs w:val="28"/>
        </w:rPr>
        <w:t xml:space="preserve"> — соблюдать законы. Ты будеш</w:t>
      </w:r>
      <w:r w:rsidR="008B7B2B" w:rsidRPr="00C948EA">
        <w:rPr>
          <w:rStyle w:val="FontStyle51"/>
          <w:i w:val="0"/>
          <w:iCs w:val="0"/>
          <w:sz w:val="28"/>
          <w:szCs w:val="28"/>
        </w:rPr>
        <w:t>ь успеш</w:t>
      </w:r>
      <w:r w:rsidRPr="00C948EA">
        <w:rPr>
          <w:rStyle w:val="FontStyle51"/>
          <w:i w:val="0"/>
          <w:iCs w:val="0"/>
          <w:sz w:val="28"/>
          <w:szCs w:val="28"/>
        </w:rPr>
        <w:t>ным, если будешь ю</w:t>
      </w:r>
      <w:r w:rsidR="008B7B2B" w:rsidRPr="00C948EA">
        <w:rPr>
          <w:rStyle w:val="FontStyle51"/>
          <w:i w:val="0"/>
          <w:iCs w:val="0"/>
          <w:sz w:val="28"/>
          <w:szCs w:val="28"/>
        </w:rPr>
        <w:t>ридически грамотным и законопос</w:t>
      </w:r>
      <w:r w:rsidRPr="00C948EA">
        <w:rPr>
          <w:rStyle w:val="FontStyle51"/>
          <w:i w:val="0"/>
          <w:iCs w:val="0"/>
          <w:sz w:val="28"/>
          <w:szCs w:val="28"/>
        </w:rPr>
        <w:t>лушным гражданином.</w:t>
      </w:r>
    </w:p>
    <w:p w:rsidR="0052741B" w:rsidRPr="00C948EA" w:rsidRDefault="0052741B" w:rsidP="00C948EA">
      <w:pPr>
        <w:pStyle w:val="Style7"/>
        <w:widowControl/>
        <w:spacing w:line="240" w:lineRule="auto"/>
        <w:ind w:right="7" w:firstLine="353"/>
        <w:rPr>
          <w:rStyle w:val="FontStyle51"/>
          <w:i w:val="0"/>
          <w:iCs w:val="0"/>
          <w:sz w:val="28"/>
          <w:szCs w:val="28"/>
        </w:rPr>
      </w:pPr>
      <w:r w:rsidRPr="00C948EA">
        <w:rPr>
          <w:rStyle w:val="FontStyle51"/>
          <w:i w:val="0"/>
          <w:iCs w:val="0"/>
          <w:sz w:val="28"/>
          <w:szCs w:val="28"/>
        </w:rPr>
        <w:t>Как все граждане нашей страны, ты несеш</w:t>
      </w:r>
      <w:r w:rsidR="008B7B2B" w:rsidRPr="00C948EA">
        <w:rPr>
          <w:rStyle w:val="FontStyle51"/>
          <w:i w:val="0"/>
          <w:iCs w:val="0"/>
          <w:sz w:val="28"/>
          <w:szCs w:val="28"/>
        </w:rPr>
        <w:t>ь ответ</w:t>
      </w:r>
      <w:r w:rsidRPr="00C948EA">
        <w:rPr>
          <w:rStyle w:val="FontStyle51"/>
          <w:i w:val="0"/>
          <w:iCs w:val="0"/>
          <w:sz w:val="28"/>
          <w:szCs w:val="28"/>
        </w:rPr>
        <w:t>ственност</w:t>
      </w:r>
      <w:r w:rsidR="008B7B2B" w:rsidRPr="00C948EA">
        <w:rPr>
          <w:rStyle w:val="FontStyle51"/>
          <w:i w:val="0"/>
          <w:iCs w:val="0"/>
          <w:sz w:val="28"/>
          <w:szCs w:val="28"/>
        </w:rPr>
        <w:t>ь</w:t>
      </w:r>
      <w:r w:rsidRPr="00C948EA">
        <w:rPr>
          <w:rStyle w:val="FontStyle51"/>
          <w:i w:val="0"/>
          <w:iCs w:val="0"/>
          <w:sz w:val="28"/>
          <w:szCs w:val="28"/>
        </w:rPr>
        <w:t xml:space="preserve"> за наруше</w:t>
      </w:r>
      <w:r w:rsidR="001D6CC7" w:rsidRPr="00C948EA">
        <w:rPr>
          <w:rStyle w:val="FontStyle51"/>
          <w:i w:val="0"/>
          <w:iCs w:val="0"/>
          <w:sz w:val="28"/>
          <w:szCs w:val="28"/>
        </w:rPr>
        <w:t>ние прав других людей и соверше</w:t>
      </w:r>
      <w:r w:rsidRPr="00C948EA">
        <w:rPr>
          <w:rStyle w:val="FontStyle51"/>
          <w:i w:val="0"/>
          <w:iCs w:val="0"/>
          <w:sz w:val="28"/>
          <w:szCs w:val="28"/>
        </w:rPr>
        <w:t>ние противозаконных</w:t>
      </w:r>
      <w:r w:rsidR="001D6CC7" w:rsidRPr="00C948EA">
        <w:rPr>
          <w:rStyle w:val="FontStyle51"/>
          <w:i w:val="0"/>
          <w:iCs w:val="0"/>
          <w:sz w:val="28"/>
          <w:szCs w:val="28"/>
        </w:rPr>
        <w:t xml:space="preserve"> поступков. За нарушение или не</w:t>
      </w:r>
      <w:r w:rsidRPr="00C948EA">
        <w:rPr>
          <w:rStyle w:val="FontStyle51"/>
          <w:i w:val="0"/>
          <w:iCs w:val="0"/>
          <w:sz w:val="28"/>
          <w:szCs w:val="28"/>
        </w:rPr>
        <w:t>исполнение законов ты можешь быть привлечен к ответственности:</w:t>
      </w:r>
    </w:p>
    <w:p w:rsidR="0052741B" w:rsidRPr="00C948EA" w:rsidRDefault="0052741B" w:rsidP="00C948EA">
      <w:pPr>
        <w:pStyle w:val="Style11"/>
        <w:widowControl/>
        <w:numPr>
          <w:ilvl w:val="0"/>
          <w:numId w:val="1"/>
        </w:numPr>
        <w:tabs>
          <w:tab w:val="left" w:pos="2081"/>
        </w:tabs>
        <w:spacing w:before="7"/>
        <w:ind w:left="1757"/>
        <w:rPr>
          <w:rStyle w:val="FontStyle49"/>
          <w:color w:val="D01322"/>
          <w:sz w:val="28"/>
          <w:szCs w:val="28"/>
        </w:rPr>
      </w:pPr>
      <w:r w:rsidRPr="00C948EA">
        <w:rPr>
          <w:rStyle w:val="FontStyle49"/>
          <w:sz w:val="28"/>
          <w:szCs w:val="28"/>
        </w:rPr>
        <w:t>уголовной;</w:t>
      </w:r>
    </w:p>
    <w:p w:rsidR="0052741B" w:rsidRPr="00C948EA" w:rsidRDefault="0052741B" w:rsidP="00C948EA">
      <w:pPr>
        <w:pStyle w:val="Style11"/>
        <w:widowControl/>
        <w:numPr>
          <w:ilvl w:val="0"/>
          <w:numId w:val="1"/>
        </w:numPr>
        <w:tabs>
          <w:tab w:val="left" w:pos="2081"/>
        </w:tabs>
        <w:ind w:left="1757"/>
        <w:rPr>
          <w:rStyle w:val="FontStyle49"/>
          <w:color w:val="D01322"/>
          <w:sz w:val="28"/>
          <w:szCs w:val="28"/>
        </w:rPr>
      </w:pPr>
      <w:r w:rsidRPr="00C948EA">
        <w:rPr>
          <w:rStyle w:val="FontStyle49"/>
          <w:sz w:val="28"/>
          <w:szCs w:val="28"/>
        </w:rPr>
        <w:t>административной;</w:t>
      </w:r>
    </w:p>
    <w:p w:rsidR="0052741B" w:rsidRPr="00C948EA" w:rsidRDefault="0052741B" w:rsidP="00C948EA">
      <w:pPr>
        <w:pStyle w:val="Style11"/>
        <w:widowControl/>
        <w:numPr>
          <w:ilvl w:val="0"/>
          <w:numId w:val="1"/>
        </w:numPr>
        <w:tabs>
          <w:tab w:val="left" w:pos="2081"/>
        </w:tabs>
        <w:ind w:left="1757"/>
        <w:rPr>
          <w:rStyle w:val="FontStyle49"/>
          <w:color w:val="D01322"/>
          <w:sz w:val="28"/>
          <w:szCs w:val="28"/>
        </w:rPr>
      </w:pPr>
      <w:r w:rsidRPr="00C948EA">
        <w:rPr>
          <w:rStyle w:val="FontStyle49"/>
          <w:sz w:val="28"/>
          <w:szCs w:val="28"/>
        </w:rPr>
        <w:t>гражданской;</w:t>
      </w:r>
    </w:p>
    <w:p w:rsidR="0052741B" w:rsidRPr="00C948EA" w:rsidRDefault="0052741B" w:rsidP="00C948EA">
      <w:pPr>
        <w:pStyle w:val="Style11"/>
        <w:widowControl/>
        <w:numPr>
          <w:ilvl w:val="0"/>
          <w:numId w:val="1"/>
        </w:numPr>
        <w:tabs>
          <w:tab w:val="left" w:pos="2081"/>
        </w:tabs>
        <w:ind w:left="1757"/>
        <w:rPr>
          <w:rStyle w:val="FontStyle49"/>
          <w:color w:val="D01322"/>
          <w:sz w:val="28"/>
          <w:szCs w:val="28"/>
        </w:rPr>
      </w:pPr>
      <w:r w:rsidRPr="00C948EA">
        <w:rPr>
          <w:rStyle w:val="FontStyle49"/>
          <w:sz w:val="28"/>
          <w:szCs w:val="28"/>
        </w:rPr>
        <w:t>дисциплинарной.</w:t>
      </w:r>
    </w:p>
    <w:p w:rsidR="0052741B" w:rsidRPr="00C948EA" w:rsidRDefault="0052741B" w:rsidP="00C948EA">
      <w:pPr>
        <w:pStyle w:val="Style2"/>
        <w:widowControl/>
        <w:spacing w:line="240" w:lineRule="auto"/>
        <w:jc w:val="left"/>
        <w:rPr>
          <w:sz w:val="28"/>
          <w:szCs w:val="28"/>
        </w:rPr>
      </w:pPr>
    </w:p>
    <w:p w:rsidR="0052741B" w:rsidRPr="00C948EA" w:rsidRDefault="0052741B" w:rsidP="00C948EA">
      <w:pPr>
        <w:pStyle w:val="Style2"/>
        <w:widowControl/>
        <w:spacing w:before="34" w:line="240" w:lineRule="auto"/>
        <w:rPr>
          <w:rStyle w:val="FontStyle50"/>
          <w:rFonts w:ascii="Times New Roman" w:hAnsi="Times New Roman" w:cs="Times New Roman"/>
          <w:b w:val="0"/>
          <w:bCs w:val="0"/>
          <w:color w:val="auto"/>
          <w:spacing w:val="0"/>
          <w:sz w:val="28"/>
          <w:szCs w:val="28"/>
        </w:rPr>
      </w:pPr>
      <w:r w:rsidRPr="00C948EA">
        <w:rPr>
          <w:rStyle w:val="FontStyle50"/>
          <w:rFonts w:ascii="Times New Roman" w:hAnsi="Times New Roman" w:cs="Times New Roman"/>
          <w:b w:val="0"/>
          <w:bCs w:val="0"/>
          <w:color w:val="auto"/>
          <w:spacing w:val="0"/>
          <w:sz w:val="28"/>
          <w:szCs w:val="28"/>
        </w:rPr>
        <w:t>НЕ НАРУШАЙ ЗАКОНОВ!</w:t>
      </w:r>
    </w:p>
    <w:p w:rsidR="0052741B" w:rsidRPr="00C948EA" w:rsidRDefault="0052741B" w:rsidP="00C948EA">
      <w:pPr>
        <w:pStyle w:val="Style10"/>
        <w:widowControl/>
        <w:spacing w:line="240" w:lineRule="auto"/>
        <w:ind w:firstLine="0"/>
        <w:jc w:val="center"/>
        <w:rPr>
          <w:rStyle w:val="FontStyle52"/>
          <w:rFonts w:ascii="Times New Roman" w:hAnsi="Times New Roman" w:cs="Times New Roman"/>
          <w:sz w:val="28"/>
          <w:szCs w:val="28"/>
        </w:rPr>
      </w:pPr>
      <w:r w:rsidRPr="00C948EA">
        <w:rPr>
          <w:rStyle w:val="FontStyle52"/>
          <w:rFonts w:ascii="Times New Roman" w:hAnsi="Times New Roman" w:cs="Times New Roman"/>
          <w:sz w:val="28"/>
          <w:szCs w:val="28"/>
        </w:rPr>
        <w:t>Но если та</w:t>
      </w:r>
      <w:r w:rsidR="003275D8" w:rsidRPr="00C948EA">
        <w:rPr>
          <w:rStyle w:val="FontStyle52"/>
          <w:rFonts w:ascii="Times New Roman" w:hAnsi="Times New Roman" w:cs="Times New Roman"/>
          <w:sz w:val="28"/>
          <w:szCs w:val="28"/>
        </w:rPr>
        <w:t>к случилось, что ты оступился</w:t>
      </w:r>
      <w:r w:rsidR="006C7124" w:rsidRPr="00C948EA">
        <w:rPr>
          <w:rStyle w:val="FontStyle52"/>
          <w:rFonts w:ascii="Times New Roman" w:hAnsi="Times New Roman" w:cs="Times New Roman"/>
          <w:sz w:val="28"/>
          <w:szCs w:val="28"/>
        </w:rPr>
        <w:t xml:space="preserve"> - </w:t>
      </w:r>
      <w:r w:rsidRPr="00C948EA">
        <w:rPr>
          <w:rStyle w:val="FontStyle52"/>
          <w:rFonts w:ascii="Times New Roman" w:hAnsi="Times New Roman" w:cs="Times New Roman"/>
          <w:sz w:val="28"/>
          <w:szCs w:val="28"/>
        </w:rPr>
        <w:t>не опускай руки, исправляй ошибки. В этом тебе помогут знания законов.</w:t>
      </w:r>
    </w:p>
    <w:p w:rsidR="008B7B2B" w:rsidRPr="00C948EA" w:rsidRDefault="008B7B2B" w:rsidP="00C948EA">
      <w:pPr>
        <w:pStyle w:val="Style13"/>
        <w:widowControl/>
        <w:spacing w:line="240" w:lineRule="auto"/>
        <w:jc w:val="left"/>
        <w:rPr>
          <w:rStyle w:val="FontStyle49"/>
          <w:sz w:val="28"/>
          <w:szCs w:val="28"/>
          <w:highlight w:val="cyan"/>
        </w:rPr>
      </w:pPr>
    </w:p>
    <w:p w:rsidR="0052741B" w:rsidRPr="00C948EA" w:rsidRDefault="0052741B" w:rsidP="00C948EA">
      <w:pPr>
        <w:pStyle w:val="Style16"/>
        <w:widowControl/>
        <w:spacing w:line="240" w:lineRule="auto"/>
        <w:ind w:left="958"/>
        <w:rPr>
          <w:sz w:val="28"/>
          <w:szCs w:val="28"/>
        </w:rPr>
      </w:pPr>
    </w:p>
    <w:p w:rsidR="008B7B2B" w:rsidRPr="00C948EA" w:rsidRDefault="0056511F" w:rsidP="00C948EA">
      <w:pPr>
        <w:pStyle w:val="Style22"/>
        <w:widowControl/>
        <w:jc w:val="center"/>
        <w:rPr>
          <w:rStyle w:val="FontStyle76"/>
          <w:b w:val="0"/>
          <w:bCs w:val="0"/>
          <w:color w:val="auto"/>
          <w:sz w:val="28"/>
          <w:szCs w:val="28"/>
        </w:rPr>
      </w:pPr>
      <w:r w:rsidRPr="00C948EA">
        <w:rPr>
          <w:rStyle w:val="FontStyle76"/>
          <w:b w:val="0"/>
          <w:bCs w:val="0"/>
          <w:color w:val="auto"/>
          <w:sz w:val="28"/>
          <w:szCs w:val="28"/>
        </w:rPr>
        <w:t>О</w:t>
      </w:r>
      <w:r w:rsidR="008B7B2B" w:rsidRPr="00C948EA">
        <w:rPr>
          <w:rStyle w:val="FontStyle76"/>
          <w:b w:val="0"/>
          <w:bCs w:val="0"/>
          <w:color w:val="auto"/>
          <w:sz w:val="28"/>
          <w:szCs w:val="28"/>
        </w:rPr>
        <w:t>СНОВНЫЕ ПОНЯТИЯ</w:t>
      </w:r>
    </w:p>
    <w:p w:rsidR="008B7B2B" w:rsidRPr="00C948EA" w:rsidRDefault="008B7B2B" w:rsidP="00C948EA">
      <w:pPr>
        <w:widowControl/>
        <w:rPr>
          <w:sz w:val="28"/>
          <w:szCs w:val="28"/>
        </w:rPr>
      </w:pPr>
    </w:p>
    <w:p w:rsidR="008B7B2B" w:rsidRPr="00C948EA" w:rsidRDefault="008B7B2B" w:rsidP="00C948EA">
      <w:pPr>
        <w:pStyle w:val="Style4"/>
        <w:widowControl/>
        <w:rPr>
          <w:sz w:val="28"/>
          <w:szCs w:val="28"/>
        </w:rPr>
      </w:pPr>
    </w:p>
    <w:p w:rsidR="008B7B2B" w:rsidRPr="00C948EA" w:rsidRDefault="0056511F" w:rsidP="00C948EA">
      <w:pPr>
        <w:pStyle w:val="Style4"/>
        <w:widowControl/>
        <w:spacing w:before="77"/>
        <w:jc w:val="both"/>
        <w:rPr>
          <w:rStyle w:val="FontStyle49"/>
          <w:color w:val="EA283C"/>
          <w:sz w:val="28"/>
          <w:szCs w:val="28"/>
        </w:rPr>
      </w:pPr>
      <w:r w:rsidRPr="00C948EA">
        <w:rPr>
          <w:rStyle w:val="FontStyle65"/>
          <w:b w:val="0"/>
          <w:bCs w:val="0"/>
          <w:color w:val="EA283C"/>
          <w:sz w:val="28"/>
          <w:szCs w:val="28"/>
        </w:rPr>
        <w:t xml:space="preserve">УГОЛОВНЫЙ </w:t>
      </w:r>
      <w:r w:rsidR="008B7B2B" w:rsidRPr="00C948EA">
        <w:rPr>
          <w:rStyle w:val="FontStyle65"/>
          <w:b w:val="0"/>
          <w:bCs w:val="0"/>
          <w:color w:val="EA283C"/>
          <w:sz w:val="28"/>
          <w:szCs w:val="28"/>
        </w:rPr>
        <w:t>КОДЕКС</w:t>
      </w:r>
      <w:r w:rsidR="006C7124" w:rsidRPr="00C948EA">
        <w:rPr>
          <w:rStyle w:val="FontStyle65"/>
          <w:b w:val="0"/>
          <w:bCs w:val="0"/>
          <w:color w:val="EA283C"/>
          <w:sz w:val="28"/>
          <w:szCs w:val="28"/>
        </w:rPr>
        <w:t xml:space="preserve"> </w:t>
      </w:r>
      <w:r w:rsidR="008B7B2B" w:rsidRPr="00C948EA">
        <w:rPr>
          <w:rStyle w:val="FontStyle65"/>
          <w:b w:val="0"/>
          <w:bCs w:val="0"/>
          <w:color w:val="EA283C"/>
          <w:sz w:val="28"/>
          <w:szCs w:val="28"/>
        </w:rPr>
        <w:t xml:space="preserve">(УК РФ) </w:t>
      </w:r>
      <w:r w:rsidR="008B7B2B" w:rsidRPr="00C948EA">
        <w:rPr>
          <w:rStyle w:val="FontStyle64"/>
          <w:rFonts w:ascii="Times New Roman" w:hAnsi="Times New Roman" w:cs="Times New Roman"/>
          <w:b w:val="0"/>
          <w:bCs w:val="0"/>
          <w:sz w:val="28"/>
          <w:szCs w:val="28"/>
        </w:rPr>
        <w:t xml:space="preserve">— </w:t>
      </w:r>
      <w:r w:rsidRPr="00C948EA">
        <w:rPr>
          <w:rStyle w:val="FontStyle49"/>
          <w:sz w:val="28"/>
          <w:szCs w:val="28"/>
        </w:rPr>
        <w:t>это закон, кото</w:t>
      </w:r>
      <w:r w:rsidR="006C7124" w:rsidRPr="00C948EA">
        <w:rPr>
          <w:rStyle w:val="FontStyle49"/>
          <w:sz w:val="28"/>
          <w:szCs w:val="28"/>
        </w:rPr>
        <w:t xml:space="preserve">рый </w:t>
      </w:r>
      <w:r w:rsidR="008B7B2B" w:rsidRPr="00C948EA">
        <w:rPr>
          <w:rStyle w:val="FontStyle49"/>
          <w:sz w:val="28"/>
          <w:szCs w:val="28"/>
        </w:rPr>
        <w:t>определяе</w:t>
      </w:r>
      <w:r w:rsidR="006C7124" w:rsidRPr="00C948EA">
        <w:rPr>
          <w:rStyle w:val="FontStyle49"/>
          <w:sz w:val="28"/>
          <w:szCs w:val="28"/>
        </w:rPr>
        <w:t>т, какие действия человека явля</w:t>
      </w:r>
      <w:r w:rsidR="008B7B2B" w:rsidRPr="00C948EA">
        <w:rPr>
          <w:rStyle w:val="FontStyle49"/>
          <w:sz w:val="28"/>
          <w:szCs w:val="28"/>
        </w:rPr>
        <w:t>ются преступными, и ус</w:t>
      </w:r>
      <w:r w:rsidR="008B7B2B" w:rsidRPr="00C948EA">
        <w:rPr>
          <w:rStyle w:val="FontStyle49"/>
          <w:sz w:val="28"/>
          <w:szCs w:val="28"/>
        </w:rPr>
        <w:softHyphen/>
        <w:t xml:space="preserve">танавливает наказания за </w:t>
      </w:r>
      <w:r w:rsidRPr="00C948EA">
        <w:rPr>
          <w:rStyle w:val="FontStyle49"/>
          <w:sz w:val="28"/>
          <w:szCs w:val="28"/>
        </w:rPr>
        <w:t>н</w:t>
      </w:r>
      <w:r w:rsidR="008B7B2B" w:rsidRPr="00C948EA">
        <w:rPr>
          <w:rStyle w:val="FontStyle49"/>
          <w:sz w:val="28"/>
          <w:szCs w:val="28"/>
        </w:rPr>
        <w:t>их.</w:t>
      </w:r>
    </w:p>
    <w:p w:rsidR="008B7B2B" w:rsidRPr="00C948EA" w:rsidRDefault="008B7B2B" w:rsidP="00C948EA">
      <w:pPr>
        <w:pStyle w:val="Style21"/>
        <w:widowControl/>
        <w:spacing w:line="240" w:lineRule="auto"/>
        <w:jc w:val="both"/>
        <w:rPr>
          <w:sz w:val="28"/>
          <w:szCs w:val="28"/>
        </w:rPr>
      </w:pPr>
    </w:p>
    <w:p w:rsidR="008B7B2B" w:rsidRPr="00C948EA" w:rsidRDefault="0056511F" w:rsidP="00C948EA">
      <w:pPr>
        <w:pStyle w:val="Style21"/>
        <w:widowControl/>
        <w:spacing w:before="41" w:line="240" w:lineRule="auto"/>
        <w:jc w:val="both"/>
        <w:rPr>
          <w:rStyle w:val="FontStyle49"/>
          <w:sz w:val="28"/>
          <w:szCs w:val="28"/>
        </w:rPr>
      </w:pPr>
      <w:r w:rsidRPr="00C948EA">
        <w:rPr>
          <w:rStyle w:val="FontStyle65"/>
          <w:b w:val="0"/>
          <w:bCs w:val="0"/>
          <w:color w:val="EA283C"/>
          <w:sz w:val="28"/>
          <w:szCs w:val="28"/>
        </w:rPr>
        <w:t>К</w:t>
      </w:r>
      <w:r w:rsidR="008B7B2B" w:rsidRPr="00C948EA">
        <w:rPr>
          <w:rStyle w:val="FontStyle65"/>
          <w:b w:val="0"/>
          <w:bCs w:val="0"/>
          <w:color w:val="EA283C"/>
          <w:sz w:val="28"/>
          <w:szCs w:val="28"/>
        </w:rPr>
        <w:t xml:space="preserve">ОДЕКС </w:t>
      </w:r>
      <w:r w:rsidRPr="00C948EA">
        <w:rPr>
          <w:rStyle w:val="FontStyle65"/>
          <w:b w:val="0"/>
          <w:bCs w:val="0"/>
          <w:color w:val="EA283C"/>
          <w:sz w:val="28"/>
          <w:szCs w:val="28"/>
        </w:rPr>
        <w:t>РОССИЙСКОЙ ФЕДЕРАЦИИ ОБ АДМИ</w:t>
      </w:r>
      <w:r w:rsidR="008B7B2B" w:rsidRPr="00C948EA">
        <w:rPr>
          <w:rStyle w:val="FontStyle65"/>
          <w:b w:val="0"/>
          <w:bCs w:val="0"/>
          <w:color w:val="EA283C"/>
          <w:sz w:val="28"/>
          <w:szCs w:val="28"/>
        </w:rPr>
        <w:t>НИ</w:t>
      </w:r>
      <w:r w:rsidR="006C7124" w:rsidRPr="00C948EA">
        <w:rPr>
          <w:rStyle w:val="FontStyle65"/>
          <w:b w:val="0"/>
          <w:bCs w:val="0"/>
          <w:color w:val="EA283C"/>
          <w:sz w:val="28"/>
          <w:szCs w:val="28"/>
        </w:rPr>
        <w:t>СТРАТИВНЫХ ПРА</w:t>
      </w:r>
      <w:r w:rsidRPr="00C948EA">
        <w:rPr>
          <w:rStyle w:val="FontStyle65"/>
          <w:b w:val="0"/>
          <w:bCs w:val="0"/>
          <w:color w:val="EA283C"/>
          <w:sz w:val="28"/>
          <w:szCs w:val="28"/>
        </w:rPr>
        <w:t>ВОНАРУШЕНИЯХ (КО</w:t>
      </w:r>
      <w:r w:rsidR="006C7124" w:rsidRPr="00C948EA">
        <w:rPr>
          <w:rStyle w:val="FontStyle65"/>
          <w:b w:val="0"/>
          <w:bCs w:val="0"/>
          <w:color w:val="EA283C"/>
          <w:sz w:val="28"/>
          <w:szCs w:val="28"/>
        </w:rPr>
        <w:t xml:space="preserve">АП </w:t>
      </w:r>
      <w:r w:rsidR="008B7B2B" w:rsidRPr="00C948EA">
        <w:rPr>
          <w:rStyle w:val="FontStyle65"/>
          <w:b w:val="0"/>
          <w:bCs w:val="0"/>
          <w:color w:val="EA283C"/>
          <w:sz w:val="28"/>
          <w:szCs w:val="28"/>
        </w:rPr>
        <w:t xml:space="preserve">РФ) </w:t>
      </w:r>
      <w:r w:rsidR="008B7B2B" w:rsidRPr="00C948EA">
        <w:rPr>
          <w:rStyle w:val="FontStyle66"/>
          <w:rFonts w:ascii="Times New Roman" w:hAnsi="Times New Roman" w:cs="Times New Roman"/>
          <w:b w:val="0"/>
          <w:bCs w:val="0"/>
          <w:sz w:val="28"/>
          <w:szCs w:val="28"/>
        </w:rPr>
        <w:t xml:space="preserve">— </w:t>
      </w:r>
      <w:r w:rsidR="008B7B2B" w:rsidRPr="00C948EA">
        <w:rPr>
          <w:rStyle w:val="FontStyle49"/>
          <w:sz w:val="28"/>
          <w:szCs w:val="28"/>
        </w:rPr>
        <w:t>это закон, о правилах поведения людей в обществе и ответ</w:t>
      </w:r>
      <w:r w:rsidR="008B7B2B" w:rsidRPr="00C948EA">
        <w:rPr>
          <w:rStyle w:val="FontStyle49"/>
          <w:sz w:val="28"/>
          <w:szCs w:val="28"/>
        </w:rPr>
        <w:softHyphen/>
        <w:t>ственности за нарушение общественного порядка.</w:t>
      </w:r>
    </w:p>
    <w:p w:rsidR="008B7B2B" w:rsidRPr="00C948EA" w:rsidRDefault="008B7B2B" w:rsidP="00C948EA">
      <w:pPr>
        <w:pStyle w:val="Style21"/>
        <w:widowControl/>
        <w:spacing w:line="240" w:lineRule="auto"/>
        <w:jc w:val="both"/>
        <w:rPr>
          <w:sz w:val="28"/>
          <w:szCs w:val="28"/>
        </w:rPr>
      </w:pPr>
    </w:p>
    <w:p w:rsidR="008B7B2B" w:rsidRPr="00C948EA" w:rsidRDefault="008B7B2B" w:rsidP="00C948EA">
      <w:pPr>
        <w:pStyle w:val="Style21"/>
        <w:widowControl/>
        <w:spacing w:before="41" w:line="240" w:lineRule="auto"/>
        <w:jc w:val="both"/>
        <w:rPr>
          <w:rStyle w:val="FontStyle49"/>
          <w:sz w:val="28"/>
          <w:szCs w:val="28"/>
        </w:rPr>
      </w:pPr>
      <w:r w:rsidRPr="00C948EA">
        <w:rPr>
          <w:rStyle w:val="FontStyle65"/>
          <w:b w:val="0"/>
          <w:bCs w:val="0"/>
          <w:color w:val="EA283C"/>
          <w:sz w:val="28"/>
          <w:szCs w:val="28"/>
        </w:rPr>
        <w:t xml:space="preserve">ГРАЖДАНСКИЙ КОДЕКС (ГК РФ) </w:t>
      </w:r>
      <w:r w:rsidRPr="00C948EA">
        <w:rPr>
          <w:rStyle w:val="FontStyle67"/>
          <w:rFonts w:ascii="Times New Roman" w:hAnsi="Times New Roman" w:cs="Times New Roman"/>
          <w:b w:val="0"/>
          <w:bCs w:val="0"/>
          <w:sz w:val="28"/>
          <w:szCs w:val="28"/>
        </w:rPr>
        <w:t xml:space="preserve">— </w:t>
      </w:r>
      <w:r w:rsidRPr="00C948EA">
        <w:rPr>
          <w:rStyle w:val="FontStyle49"/>
          <w:sz w:val="28"/>
          <w:szCs w:val="28"/>
        </w:rPr>
        <w:t>это закон о личных, семейны</w:t>
      </w:r>
      <w:r w:rsidR="006C7124" w:rsidRPr="00C948EA">
        <w:rPr>
          <w:rStyle w:val="FontStyle49"/>
          <w:sz w:val="28"/>
          <w:szCs w:val="28"/>
        </w:rPr>
        <w:t>х, хо</w:t>
      </w:r>
      <w:r w:rsidRPr="00C948EA">
        <w:rPr>
          <w:rStyle w:val="FontStyle49"/>
          <w:sz w:val="28"/>
          <w:szCs w:val="28"/>
        </w:rPr>
        <w:t>зяйственных отношениях людей, о собственности, сделках, наследстве</w:t>
      </w:r>
    </w:p>
    <w:p w:rsidR="008B7B2B" w:rsidRPr="00C948EA" w:rsidRDefault="008B7B2B" w:rsidP="00C948EA">
      <w:pPr>
        <w:pStyle w:val="Style13"/>
        <w:widowControl/>
        <w:spacing w:line="240" w:lineRule="auto"/>
        <w:rPr>
          <w:sz w:val="28"/>
          <w:szCs w:val="28"/>
        </w:rPr>
      </w:pPr>
    </w:p>
    <w:p w:rsidR="008B7B2B" w:rsidRPr="00C948EA" w:rsidRDefault="008B7B2B" w:rsidP="00C948EA">
      <w:pPr>
        <w:pStyle w:val="Style13"/>
        <w:widowControl/>
        <w:spacing w:before="48" w:line="240" w:lineRule="auto"/>
        <w:rPr>
          <w:rStyle w:val="FontStyle49"/>
          <w:sz w:val="28"/>
          <w:szCs w:val="28"/>
        </w:rPr>
      </w:pPr>
      <w:r w:rsidRPr="00C948EA">
        <w:rPr>
          <w:rStyle w:val="FontStyle65"/>
          <w:b w:val="0"/>
          <w:bCs w:val="0"/>
          <w:color w:val="EA283C"/>
          <w:sz w:val="28"/>
          <w:szCs w:val="28"/>
        </w:rPr>
        <w:t xml:space="preserve">ТРУДОВОЙ КОДЕКС (ТК РФ) </w:t>
      </w:r>
      <w:r w:rsidRPr="00C948EA">
        <w:rPr>
          <w:rStyle w:val="FontStyle65"/>
          <w:b w:val="0"/>
          <w:bCs w:val="0"/>
          <w:sz w:val="28"/>
          <w:szCs w:val="28"/>
        </w:rPr>
        <w:t xml:space="preserve">— </w:t>
      </w:r>
      <w:r w:rsidRPr="00C948EA">
        <w:rPr>
          <w:rStyle w:val="FontStyle49"/>
          <w:sz w:val="28"/>
          <w:szCs w:val="28"/>
        </w:rPr>
        <w:t>это закон о правах, обязанностях и ответственн</w:t>
      </w:r>
      <w:r w:rsidR="0056511F" w:rsidRPr="00C948EA">
        <w:rPr>
          <w:rStyle w:val="FontStyle49"/>
          <w:sz w:val="28"/>
          <w:szCs w:val="28"/>
        </w:rPr>
        <w:t xml:space="preserve">ости работающих людей </w:t>
      </w:r>
      <w:r w:rsidRPr="00C948EA">
        <w:rPr>
          <w:rStyle w:val="FontStyle49"/>
          <w:sz w:val="28"/>
          <w:szCs w:val="28"/>
        </w:rPr>
        <w:t>из образовательного учреждения возможно за совершение противоправных действий и за грубые и неоднократные нарушения устава образовательног</w:t>
      </w:r>
      <w:r w:rsidR="00C948EA" w:rsidRPr="00C948EA">
        <w:rPr>
          <w:rStyle w:val="FontStyle49"/>
          <w:sz w:val="28"/>
          <w:szCs w:val="28"/>
        </w:rPr>
        <w:t>о учреждения с согла</w:t>
      </w:r>
      <w:r w:rsidRPr="00C948EA">
        <w:rPr>
          <w:rStyle w:val="FontStyle49"/>
          <w:sz w:val="28"/>
          <w:szCs w:val="28"/>
        </w:rPr>
        <w:t>сия комиссии по делам несовершеннолетних и защите их прав.</w:t>
      </w:r>
    </w:p>
    <w:p w:rsidR="008B7B2B" w:rsidRPr="00C948EA" w:rsidRDefault="008B7B2B" w:rsidP="00C948EA">
      <w:pPr>
        <w:pStyle w:val="Style14"/>
        <w:widowControl/>
        <w:spacing w:line="240" w:lineRule="auto"/>
        <w:ind w:firstLine="709"/>
        <w:rPr>
          <w:rStyle w:val="FontStyle49"/>
          <w:sz w:val="28"/>
          <w:szCs w:val="28"/>
        </w:rPr>
      </w:pPr>
      <w:r w:rsidRPr="00C948EA">
        <w:rPr>
          <w:rStyle w:val="FontStyle49"/>
          <w:sz w:val="28"/>
          <w:szCs w:val="28"/>
        </w:rPr>
        <w:lastRenderedPageBreak/>
        <w:t xml:space="preserve">Однако если такие нарушения допускают учащиеся, которым к моменту </w:t>
      </w:r>
      <w:r w:rsidR="0056511F" w:rsidRPr="00C948EA">
        <w:rPr>
          <w:rStyle w:val="FontStyle49"/>
          <w:sz w:val="28"/>
          <w:szCs w:val="28"/>
        </w:rPr>
        <w:t>совершения нарушений не исполни</w:t>
      </w:r>
      <w:r w:rsidRPr="00C948EA">
        <w:rPr>
          <w:rStyle w:val="FontStyle49"/>
          <w:sz w:val="28"/>
          <w:szCs w:val="28"/>
        </w:rPr>
        <w:t xml:space="preserve">лось 14 лет, исключить их из </w:t>
      </w:r>
      <w:r w:rsidR="006C7124" w:rsidRPr="00C948EA">
        <w:rPr>
          <w:rStyle w:val="FontStyle49"/>
          <w:sz w:val="28"/>
          <w:szCs w:val="28"/>
        </w:rPr>
        <w:t>образовательного учрежде</w:t>
      </w:r>
      <w:r w:rsidRPr="00C948EA">
        <w:rPr>
          <w:rStyle w:val="FontStyle49"/>
          <w:sz w:val="28"/>
          <w:szCs w:val="28"/>
        </w:rPr>
        <w:t>ния нельзя.</w:t>
      </w:r>
    </w:p>
    <w:p w:rsidR="008B7B2B" w:rsidRPr="00C948EA" w:rsidRDefault="008B7B2B" w:rsidP="00C948EA">
      <w:pPr>
        <w:pStyle w:val="Style2"/>
        <w:widowControl/>
        <w:spacing w:line="240" w:lineRule="auto"/>
        <w:ind w:left="3557"/>
        <w:jc w:val="both"/>
        <w:rPr>
          <w:sz w:val="28"/>
          <w:szCs w:val="28"/>
        </w:rPr>
      </w:pPr>
    </w:p>
    <w:p w:rsidR="00CD3280" w:rsidRPr="00C948EA" w:rsidRDefault="00CD3280" w:rsidP="00C948EA">
      <w:pPr>
        <w:pStyle w:val="Style2"/>
        <w:widowControl/>
        <w:spacing w:line="240" w:lineRule="auto"/>
        <w:ind w:left="446"/>
        <w:rPr>
          <w:rStyle w:val="FontStyle50"/>
          <w:rFonts w:ascii="Times New Roman" w:hAnsi="Times New Roman" w:cs="Times New Roman"/>
          <w:b w:val="0"/>
          <w:bCs w:val="0"/>
          <w:color w:val="auto"/>
          <w:spacing w:val="0"/>
          <w:sz w:val="28"/>
          <w:szCs w:val="28"/>
        </w:rPr>
      </w:pPr>
    </w:p>
    <w:p w:rsidR="00B505A7" w:rsidRPr="00C948EA" w:rsidRDefault="0056511F" w:rsidP="00C948EA">
      <w:pPr>
        <w:pStyle w:val="Style2"/>
        <w:widowControl/>
        <w:spacing w:line="240" w:lineRule="auto"/>
        <w:rPr>
          <w:rStyle w:val="FontStyle50"/>
          <w:rFonts w:ascii="Times New Roman" w:hAnsi="Times New Roman" w:cs="Times New Roman"/>
          <w:b w:val="0"/>
          <w:bCs w:val="0"/>
          <w:color w:val="auto"/>
          <w:spacing w:val="0"/>
          <w:sz w:val="28"/>
          <w:szCs w:val="28"/>
        </w:rPr>
      </w:pPr>
      <w:r w:rsidRPr="00C948EA">
        <w:rPr>
          <w:rStyle w:val="FontStyle50"/>
          <w:rFonts w:ascii="Times New Roman" w:hAnsi="Times New Roman" w:cs="Times New Roman"/>
          <w:b w:val="0"/>
          <w:bCs w:val="0"/>
          <w:color w:val="auto"/>
          <w:spacing w:val="0"/>
          <w:sz w:val="28"/>
          <w:szCs w:val="28"/>
        </w:rPr>
        <w:t>УГОЛОВНАЯ ОТВЕ</w:t>
      </w:r>
      <w:r w:rsidR="0052741B" w:rsidRPr="00C948EA">
        <w:rPr>
          <w:rStyle w:val="FontStyle50"/>
          <w:rFonts w:ascii="Times New Roman" w:hAnsi="Times New Roman" w:cs="Times New Roman"/>
          <w:b w:val="0"/>
          <w:bCs w:val="0"/>
          <w:color w:val="auto"/>
          <w:spacing w:val="0"/>
          <w:sz w:val="28"/>
          <w:szCs w:val="28"/>
        </w:rPr>
        <w:t>ТСТВЕННОСТЬ</w:t>
      </w:r>
    </w:p>
    <w:p w:rsidR="0052741B" w:rsidRPr="00C948EA" w:rsidRDefault="0052741B" w:rsidP="00C948EA">
      <w:pPr>
        <w:pStyle w:val="Style2"/>
        <w:widowControl/>
        <w:spacing w:line="240" w:lineRule="auto"/>
        <w:rPr>
          <w:rStyle w:val="FontStyle50"/>
          <w:rFonts w:ascii="Times New Roman" w:hAnsi="Times New Roman" w:cs="Times New Roman"/>
          <w:b w:val="0"/>
          <w:bCs w:val="0"/>
          <w:color w:val="auto"/>
          <w:spacing w:val="0"/>
          <w:sz w:val="28"/>
          <w:szCs w:val="28"/>
          <w:u w:val="single"/>
        </w:rPr>
      </w:pPr>
      <w:r w:rsidRPr="00C948EA">
        <w:rPr>
          <w:rStyle w:val="FontStyle50"/>
          <w:rFonts w:ascii="Times New Roman" w:hAnsi="Times New Roman" w:cs="Times New Roman"/>
          <w:b w:val="0"/>
          <w:bCs w:val="0"/>
          <w:color w:val="auto"/>
          <w:spacing w:val="0"/>
          <w:sz w:val="28"/>
          <w:szCs w:val="28"/>
          <w:u w:val="single"/>
        </w:rPr>
        <w:t>НЕСОВЕРШЕННОЛЕТНИХ</w:t>
      </w:r>
    </w:p>
    <w:p w:rsidR="0052741B" w:rsidRPr="00C948EA" w:rsidRDefault="0052741B" w:rsidP="00C948EA">
      <w:pPr>
        <w:pStyle w:val="Style18"/>
        <w:widowControl/>
        <w:spacing w:line="240" w:lineRule="auto"/>
        <w:ind w:right="137"/>
        <w:jc w:val="both"/>
        <w:rPr>
          <w:sz w:val="28"/>
          <w:szCs w:val="28"/>
        </w:rPr>
      </w:pPr>
    </w:p>
    <w:p w:rsidR="00C948EA" w:rsidRPr="00C948EA" w:rsidRDefault="0052741B" w:rsidP="00C948EA">
      <w:pPr>
        <w:pStyle w:val="Style18"/>
        <w:widowControl/>
        <w:spacing w:before="41" w:line="240" w:lineRule="auto"/>
        <w:ind w:right="137" w:firstLine="709"/>
        <w:jc w:val="both"/>
        <w:rPr>
          <w:rStyle w:val="FontStyle49"/>
          <w:sz w:val="28"/>
          <w:szCs w:val="28"/>
        </w:rPr>
      </w:pPr>
      <w:r w:rsidRPr="00C948EA">
        <w:rPr>
          <w:rStyle w:val="FontStyle49"/>
          <w:sz w:val="28"/>
          <w:szCs w:val="28"/>
        </w:rPr>
        <w:t>Уголовная ответственность — это самый строгий вид ответственности. Она на</w:t>
      </w:r>
      <w:r w:rsidR="004A5C21" w:rsidRPr="00C948EA">
        <w:rPr>
          <w:rStyle w:val="FontStyle49"/>
          <w:sz w:val="28"/>
          <w:szCs w:val="28"/>
        </w:rPr>
        <w:t>ступает за совершение преступле</w:t>
      </w:r>
      <w:r w:rsidRPr="00C948EA">
        <w:rPr>
          <w:rStyle w:val="FontStyle49"/>
          <w:sz w:val="28"/>
          <w:szCs w:val="28"/>
        </w:rPr>
        <w:t>ний.</w:t>
      </w:r>
    </w:p>
    <w:p w:rsidR="00C948EA" w:rsidRPr="00C948EA" w:rsidRDefault="0052741B" w:rsidP="00C948EA">
      <w:pPr>
        <w:pStyle w:val="Style18"/>
        <w:widowControl/>
        <w:spacing w:before="41" w:line="240" w:lineRule="auto"/>
        <w:ind w:right="137" w:firstLine="709"/>
        <w:jc w:val="both"/>
        <w:rPr>
          <w:rStyle w:val="FontStyle49"/>
          <w:sz w:val="28"/>
          <w:szCs w:val="28"/>
        </w:rPr>
      </w:pPr>
      <w:r w:rsidRPr="00C948EA">
        <w:rPr>
          <w:rStyle w:val="FontStyle49"/>
          <w:sz w:val="28"/>
          <w:szCs w:val="28"/>
        </w:rPr>
        <w:t>В Уголовном кодексе РФ есть специальный раздел «Уголовная ответственность несовершеннолетни</w:t>
      </w:r>
      <w:r w:rsidR="004A5C21" w:rsidRPr="00C948EA">
        <w:rPr>
          <w:rStyle w:val="FontStyle49"/>
          <w:sz w:val="28"/>
          <w:szCs w:val="28"/>
        </w:rPr>
        <w:t>х», в ко</w:t>
      </w:r>
      <w:r w:rsidRPr="00C948EA">
        <w:rPr>
          <w:rStyle w:val="FontStyle49"/>
          <w:sz w:val="28"/>
          <w:szCs w:val="28"/>
        </w:rPr>
        <w:t>тором учтена специфика твоей возрастной группы.</w:t>
      </w:r>
    </w:p>
    <w:p w:rsidR="0052741B" w:rsidRPr="00C948EA" w:rsidRDefault="0052741B" w:rsidP="00C948EA">
      <w:pPr>
        <w:pStyle w:val="Style18"/>
        <w:widowControl/>
        <w:spacing w:before="41" w:line="240" w:lineRule="auto"/>
        <w:ind w:right="137" w:firstLine="709"/>
        <w:jc w:val="both"/>
        <w:rPr>
          <w:rStyle w:val="FontStyle49"/>
          <w:sz w:val="28"/>
          <w:szCs w:val="28"/>
        </w:rPr>
      </w:pPr>
      <w:r w:rsidRPr="00C948EA">
        <w:rPr>
          <w:rStyle w:val="FontStyle49"/>
          <w:sz w:val="28"/>
          <w:szCs w:val="28"/>
        </w:rPr>
        <w:t>Полная уголовная ответственность наступает с 16 лет.</w:t>
      </w:r>
    </w:p>
    <w:p w:rsidR="0052741B" w:rsidRPr="00C948EA" w:rsidRDefault="0052741B" w:rsidP="00C948EA">
      <w:pPr>
        <w:pStyle w:val="Style18"/>
        <w:widowControl/>
        <w:spacing w:line="240" w:lineRule="auto"/>
        <w:ind w:right="137" w:firstLine="353"/>
        <w:jc w:val="both"/>
        <w:rPr>
          <w:rStyle w:val="FontStyle49"/>
          <w:sz w:val="28"/>
          <w:szCs w:val="28"/>
        </w:rPr>
      </w:pPr>
      <w:r w:rsidRPr="00C948EA">
        <w:rPr>
          <w:rStyle w:val="FontStyle49"/>
          <w:sz w:val="28"/>
          <w:szCs w:val="28"/>
        </w:rPr>
        <w:t>Но за некоторые виды преступлений (кража, грабеж, разбой, вымогательство, угон автомобиля и некоторые другие) уголовная ответственность наступает уже с 14 лет.</w:t>
      </w:r>
    </w:p>
    <w:p w:rsidR="0052741B" w:rsidRPr="00C948EA" w:rsidRDefault="0052741B" w:rsidP="00C948EA">
      <w:pPr>
        <w:pStyle w:val="Style16"/>
        <w:widowControl/>
        <w:spacing w:line="240" w:lineRule="auto"/>
        <w:ind w:right="86"/>
        <w:jc w:val="both"/>
        <w:rPr>
          <w:sz w:val="28"/>
          <w:szCs w:val="28"/>
        </w:rPr>
      </w:pPr>
    </w:p>
    <w:p w:rsidR="0052741B" w:rsidRPr="00C948EA" w:rsidRDefault="00C5501E" w:rsidP="00C948EA">
      <w:pPr>
        <w:pStyle w:val="Style16"/>
        <w:widowControl/>
        <w:spacing w:before="12" w:line="240" w:lineRule="auto"/>
        <w:ind w:right="86"/>
        <w:rPr>
          <w:sz w:val="28"/>
          <w:szCs w:val="28"/>
        </w:rPr>
      </w:pPr>
      <w:r w:rsidRPr="00C948EA">
        <w:rPr>
          <w:rStyle w:val="FontStyle53"/>
          <w:rFonts w:ascii="Times New Roman" w:hAnsi="Times New Roman" w:cs="Times New Roman"/>
          <w:b w:val="0"/>
          <w:bCs w:val="0"/>
          <w:color w:val="326126"/>
          <w:spacing w:val="0"/>
        </w:rPr>
        <w:t>ТЫ ДОЛЖЕН ЗНАТЬ</w:t>
      </w:r>
      <w:r w:rsidR="0052741B" w:rsidRPr="00C948EA">
        <w:rPr>
          <w:rStyle w:val="FontStyle53"/>
          <w:rFonts w:ascii="Times New Roman" w:hAnsi="Times New Roman" w:cs="Times New Roman"/>
          <w:b w:val="0"/>
          <w:bCs w:val="0"/>
          <w:color w:val="326126"/>
          <w:spacing w:val="0"/>
        </w:rPr>
        <w:t>!</w:t>
      </w:r>
    </w:p>
    <w:p w:rsidR="00C948EA" w:rsidRPr="00C948EA" w:rsidRDefault="0052741B" w:rsidP="00C948EA">
      <w:pPr>
        <w:pStyle w:val="Style14"/>
        <w:widowControl/>
        <w:spacing w:before="26" w:line="240" w:lineRule="auto"/>
        <w:ind w:firstLine="709"/>
        <w:rPr>
          <w:rStyle w:val="FontStyle49"/>
          <w:sz w:val="28"/>
          <w:szCs w:val="28"/>
        </w:rPr>
      </w:pPr>
      <w:r w:rsidRPr="00C948EA">
        <w:rPr>
          <w:rStyle w:val="FontStyle49"/>
          <w:sz w:val="28"/>
          <w:szCs w:val="28"/>
        </w:rPr>
        <w:t>Если в правоохранительные органы (например, в мили</w:t>
      </w:r>
      <w:r w:rsidRPr="00C948EA">
        <w:rPr>
          <w:rStyle w:val="FontStyle49"/>
          <w:sz w:val="28"/>
          <w:szCs w:val="28"/>
        </w:rPr>
        <w:softHyphen/>
        <w:t>цию, прокуратуру) поступают сведения о совершении преступления, сначала проводится проверка этих фактов, затем, если факты подтв</w:t>
      </w:r>
      <w:r w:rsidR="004A5C21" w:rsidRPr="00C948EA">
        <w:rPr>
          <w:rStyle w:val="FontStyle49"/>
          <w:sz w:val="28"/>
          <w:szCs w:val="28"/>
        </w:rPr>
        <w:t>ердились, возбуждается уголов</w:t>
      </w:r>
      <w:r w:rsidRPr="00C948EA">
        <w:rPr>
          <w:rStyle w:val="FontStyle49"/>
          <w:sz w:val="28"/>
          <w:szCs w:val="28"/>
        </w:rPr>
        <w:t>ное дело и начинается расследование. В ходе этого рассле</w:t>
      </w:r>
      <w:r w:rsidRPr="00C948EA">
        <w:rPr>
          <w:rStyle w:val="FontStyle49"/>
          <w:sz w:val="28"/>
          <w:szCs w:val="28"/>
        </w:rPr>
        <w:softHyphen/>
        <w:t>дования ты можешь быть привлечен в качестве свидетеля, а если ты причастен к с</w:t>
      </w:r>
      <w:r w:rsidR="004A5C21" w:rsidRPr="00C948EA">
        <w:rPr>
          <w:rStyle w:val="FontStyle49"/>
          <w:sz w:val="28"/>
          <w:szCs w:val="28"/>
        </w:rPr>
        <w:t>овершению преступления — в каче</w:t>
      </w:r>
      <w:r w:rsidRPr="00C948EA">
        <w:rPr>
          <w:rStyle w:val="FontStyle49"/>
          <w:sz w:val="28"/>
          <w:szCs w:val="28"/>
        </w:rPr>
        <w:t>стве подозреваемого.</w:t>
      </w:r>
    </w:p>
    <w:p w:rsidR="0052741B" w:rsidRPr="00C948EA" w:rsidRDefault="0052741B" w:rsidP="00C948EA">
      <w:pPr>
        <w:pStyle w:val="Style14"/>
        <w:widowControl/>
        <w:spacing w:before="26" w:line="240" w:lineRule="auto"/>
        <w:ind w:firstLine="709"/>
        <w:rPr>
          <w:rStyle w:val="FontStyle49"/>
          <w:sz w:val="28"/>
          <w:szCs w:val="28"/>
        </w:rPr>
      </w:pPr>
      <w:r w:rsidRPr="00C948EA">
        <w:rPr>
          <w:rStyle w:val="FontStyle49"/>
          <w:sz w:val="28"/>
          <w:szCs w:val="28"/>
        </w:rPr>
        <w:t>На стадии проверки,</w:t>
      </w:r>
      <w:r w:rsidR="00C5501E" w:rsidRPr="00C948EA">
        <w:rPr>
          <w:rStyle w:val="FontStyle49"/>
          <w:sz w:val="28"/>
          <w:szCs w:val="28"/>
        </w:rPr>
        <w:t xml:space="preserve"> если ты можешь иметь отношение </w:t>
      </w:r>
      <w:r w:rsidRPr="00C948EA">
        <w:rPr>
          <w:rStyle w:val="FontStyle49"/>
          <w:sz w:val="28"/>
          <w:szCs w:val="28"/>
        </w:rPr>
        <w:t>к преступлению, тебя могут опросить. Если уголовное дело уже возбуждено и начато расследован</w:t>
      </w:r>
      <w:r w:rsidR="004A5C21" w:rsidRPr="00C948EA">
        <w:rPr>
          <w:rStyle w:val="FontStyle49"/>
          <w:sz w:val="28"/>
          <w:szCs w:val="28"/>
        </w:rPr>
        <w:t>ие, тебя могут выз</w:t>
      </w:r>
      <w:r w:rsidRPr="00C948EA">
        <w:rPr>
          <w:rStyle w:val="FontStyle49"/>
          <w:sz w:val="28"/>
          <w:szCs w:val="28"/>
        </w:rPr>
        <w:t>вать на допрос, кото</w:t>
      </w:r>
      <w:r w:rsidR="004A5C21" w:rsidRPr="00C948EA">
        <w:rPr>
          <w:rStyle w:val="FontStyle49"/>
          <w:sz w:val="28"/>
          <w:szCs w:val="28"/>
        </w:rPr>
        <w:t>рый должен проводиться ПО СЛЕДУ</w:t>
      </w:r>
      <w:r w:rsidRPr="00C948EA">
        <w:rPr>
          <w:rStyle w:val="FontStyle49"/>
          <w:sz w:val="28"/>
          <w:szCs w:val="28"/>
        </w:rPr>
        <w:t>ЮЩИМ ПРАВИЛАМ:</w:t>
      </w:r>
    </w:p>
    <w:p w:rsidR="0052741B" w:rsidRPr="00C948EA" w:rsidRDefault="0052741B" w:rsidP="00C948EA">
      <w:pPr>
        <w:pStyle w:val="Style14"/>
        <w:widowControl/>
        <w:numPr>
          <w:ilvl w:val="0"/>
          <w:numId w:val="6"/>
        </w:numPr>
        <w:tabs>
          <w:tab w:val="clear" w:pos="720"/>
          <w:tab w:val="num" w:pos="1134"/>
        </w:tabs>
        <w:spacing w:line="240" w:lineRule="auto"/>
        <w:ind w:left="0" w:firstLine="709"/>
        <w:rPr>
          <w:rStyle w:val="FontStyle49"/>
          <w:sz w:val="28"/>
          <w:szCs w:val="28"/>
        </w:rPr>
      </w:pPr>
      <w:r w:rsidRPr="00C948EA">
        <w:rPr>
          <w:rStyle w:val="FontStyle49"/>
          <w:sz w:val="28"/>
          <w:szCs w:val="28"/>
        </w:rPr>
        <w:t>Если ты являешься свидетелем или потерпевшим и  тебе менее 14 лет, должен присутствовать педагог, и могут присутствовать твои законные представители</w:t>
      </w:r>
      <w:r w:rsidR="00C5501E" w:rsidRPr="00C948EA">
        <w:rPr>
          <w:rStyle w:val="FontStyle49"/>
          <w:sz w:val="28"/>
          <w:szCs w:val="28"/>
        </w:rPr>
        <w:t xml:space="preserve"> </w:t>
      </w:r>
      <w:r w:rsidRPr="00C948EA">
        <w:rPr>
          <w:rStyle w:val="FontStyle49"/>
          <w:sz w:val="28"/>
          <w:szCs w:val="28"/>
        </w:rPr>
        <w:t>обратиться в суд с иском</w:t>
      </w:r>
      <w:r w:rsidR="006C7124" w:rsidRPr="00C948EA">
        <w:rPr>
          <w:rStyle w:val="FontStyle49"/>
          <w:sz w:val="28"/>
          <w:szCs w:val="28"/>
        </w:rPr>
        <w:t xml:space="preserve"> к несовершеннолетнему и/или за</w:t>
      </w:r>
      <w:r w:rsidRPr="00C948EA">
        <w:rPr>
          <w:rStyle w:val="FontStyle49"/>
          <w:sz w:val="28"/>
          <w:szCs w:val="28"/>
        </w:rPr>
        <w:t>конным представителям</w:t>
      </w:r>
      <w:r w:rsidR="006C7124" w:rsidRPr="00C948EA">
        <w:rPr>
          <w:rStyle w:val="FontStyle49"/>
          <w:sz w:val="28"/>
          <w:szCs w:val="28"/>
        </w:rPr>
        <w:t xml:space="preserve"> (родители, усыновители, опекуны или попечители, представители учреждений или организаций, на по</w:t>
      </w:r>
      <w:r w:rsidR="006C7124" w:rsidRPr="00C948EA">
        <w:rPr>
          <w:rStyle w:val="FontStyle49"/>
          <w:sz w:val="28"/>
          <w:szCs w:val="28"/>
        </w:rPr>
        <w:softHyphen/>
        <w:t>печении которых находится несовершеннолетний, орган опеки и попечительства, либо администрация по месту учебы).</w:t>
      </w:r>
    </w:p>
    <w:p w:rsidR="0052741B" w:rsidRPr="00C948EA" w:rsidRDefault="0052741B" w:rsidP="00C948EA">
      <w:pPr>
        <w:pStyle w:val="Style14"/>
        <w:widowControl/>
        <w:spacing w:line="240" w:lineRule="auto"/>
        <w:ind w:firstLine="709"/>
        <w:rPr>
          <w:rStyle w:val="FontStyle49"/>
          <w:sz w:val="28"/>
          <w:szCs w:val="28"/>
        </w:rPr>
      </w:pPr>
      <w:r w:rsidRPr="00C948EA">
        <w:rPr>
          <w:rStyle w:val="FontStyle49"/>
          <w:sz w:val="28"/>
          <w:szCs w:val="28"/>
        </w:rPr>
        <w:t>До достижения ребенком 18 лет в суде по гражданским делам интересы несо</w:t>
      </w:r>
      <w:r w:rsidR="009D0329" w:rsidRPr="00C948EA">
        <w:rPr>
          <w:rStyle w:val="FontStyle49"/>
          <w:sz w:val="28"/>
          <w:szCs w:val="28"/>
        </w:rPr>
        <w:t>вершеннолетнего должны представ</w:t>
      </w:r>
      <w:r w:rsidRPr="00C948EA">
        <w:rPr>
          <w:rStyle w:val="FontStyle49"/>
          <w:sz w:val="28"/>
          <w:szCs w:val="28"/>
        </w:rPr>
        <w:t>лять законные представители. В гражданском процессе не предусмотрено мер пресечения, задержания или иных принудительных мер.</w:t>
      </w:r>
    </w:p>
    <w:p w:rsidR="006C7124" w:rsidRPr="00C948EA" w:rsidRDefault="006C7124" w:rsidP="00C948EA">
      <w:pPr>
        <w:pStyle w:val="Style14"/>
        <w:widowControl/>
        <w:numPr>
          <w:ilvl w:val="0"/>
          <w:numId w:val="3"/>
        </w:numPr>
        <w:spacing w:line="240" w:lineRule="auto"/>
        <w:ind w:firstLine="709"/>
        <w:rPr>
          <w:rStyle w:val="FontStyle49"/>
          <w:sz w:val="28"/>
          <w:szCs w:val="28"/>
        </w:rPr>
      </w:pPr>
      <w:r w:rsidRPr="00C948EA">
        <w:rPr>
          <w:rStyle w:val="FontStyle49"/>
          <w:sz w:val="28"/>
          <w:szCs w:val="28"/>
        </w:rPr>
        <w:t>На допросе ты обязан говорить только правду. Если тебе 16 лет и больше, за дачу заведомо ложных показаний или отказ от дачи показаний ты можешь быть привлечен к уголовной ответственности, о чем тебя предупредят в начале допроса.</w:t>
      </w:r>
    </w:p>
    <w:p w:rsidR="006C7124" w:rsidRPr="00C948EA" w:rsidRDefault="006C7124" w:rsidP="00C948EA">
      <w:pPr>
        <w:pStyle w:val="Style14"/>
        <w:widowControl/>
        <w:numPr>
          <w:ilvl w:val="0"/>
          <w:numId w:val="3"/>
        </w:numPr>
        <w:spacing w:line="240" w:lineRule="auto"/>
        <w:ind w:firstLine="709"/>
        <w:rPr>
          <w:rStyle w:val="FontStyle49"/>
          <w:sz w:val="28"/>
          <w:szCs w:val="28"/>
        </w:rPr>
      </w:pPr>
      <w:r w:rsidRPr="00C948EA">
        <w:rPr>
          <w:rStyle w:val="FontStyle49"/>
          <w:sz w:val="28"/>
          <w:szCs w:val="28"/>
        </w:rPr>
        <w:lastRenderedPageBreak/>
        <w:t>Если ты подозреваешься или обвиняешься в соверше</w:t>
      </w:r>
      <w:r w:rsidRPr="00C948EA">
        <w:rPr>
          <w:rStyle w:val="FontStyle49"/>
          <w:sz w:val="28"/>
          <w:szCs w:val="28"/>
        </w:rPr>
        <w:softHyphen/>
        <w:t>нии преступления, в допросе обязательно должен участвовать защитник. Если тебе нет 16 лет, обязательно участие в допросе педагога или психолога. Твои законные п</w:t>
      </w:r>
      <w:r w:rsidR="009D0329" w:rsidRPr="00C948EA">
        <w:rPr>
          <w:rStyle w:val="FontStyle49"/>
          <w:sz w:val="28"/>
          <w:szCs w:val="28"/>
        </w:rPr>
        <w:t>редставители также могут присут</w:t>
      </w:r>
      <w:r w:rsidRPr="00C948EA">
        <w:rPr>
          <w:rStyle w:val="FontStyle49"/>
          <w:sz w:val="28"/>
          <w:szCs w:val="28"/>
        </w:rPr>
        <w:t>ствовать при допросе или других следственных действиях на основании постановления следователя об их допуске. Вызвать тебя на допрос могут только через законных представителей. Участие защитника обязательно должно быть обеспечено (</w:t>
      </w:r>
      <w:r w:rsidR="00302CE0" w:rsidRPr="00C948EA">
        <w:rPr>
          <w:rStyle w:val="FontStyle49"/>
          <w:sz w:val="28"/>
          <w:szCs w:val="28"/>
        </w:rPr>
        <w:t>ст.48 Консти</w:t>
      </w:r>
      <w:r w:rsidRPr="00C948EA">
        <w:rPr>
          <w:rStyle w:val="FontStyle49"/>
          <w:sz w:val="28"/>
          <w:szCs w:val="28"/>
        </w:rPr>
        <w:t>туции РФ), а участие твоих родителей должно быть обеспечено по их требованию.</w:t>
      </w:r>
    </w:p>
    <w:p w:rsidR="009D0329" w:rsidRPr="00C948EA" w:rsidRDefault="006C7124" w:rsidP="00C948EA">
      <w:pPr>
        <w:pStyle w:val="Style14"/>
        <w:widowControl/>
        <w:numPr>
          <w:ilvl w:val="0"/>
          <w:numId w:val="3"/>
        </w:numPr>
        <w:spacing w:line="240" w:lineRule="auto"/>
        <w:ind w:firstLine="709"/>
        <w:rPr>
          <w:rStyle w:val="FontStyle49"/>
          <w:sz w:val="28"/>
          <w:szCs w:val="28"/>
        </w:rPr>
      </w:pPr>
      <w:r w:rsidRPr="00C948EA">
        <w:rPr>
          <w:rStyle w:val="FontStyle49"/>
          <w:sz w:val="28"/>
          <w:szCs w:val="28"/>
        </w:rPr>
        <w:t xml:space="preserve">Ты можешь быть задержан, если: </w:t>
      </w:r>
    </w:p>
    <w:p w:rsidR="006C7124" w:rsidRPr="00C948EA" w:rsidRDefault="009D0329" w:rsidP="00C948EA">
      <w:pPr>
        <w:pStyle w:val="Style14"/>
        <w:widowControl/>
        <w:spacing w:line="240" w:lineRule="auto"/>
        <w:ind w:firstLine="0"/>
        <w:rPr>
          <w:rStyle w:val="FontStyle49"/>
          <w:sz w:val="28"/>
          <w:szCs w:val="28"/>
        </w:rPr>
      </w:pPr>
      <w:r w:rsidRPr="00C948EA">
        <w:rPr>
          <w:rStyle w:val="FontStyle49"/>
          <w:sz w:val="28"/>
          <w:szCs w:val="28"/>
        </w:rPr>
        <w:t xml:space="preserve"> - </w:t>
      </w:r>
      <w:r w:rsidR="006C7124" w:rsidRPr="00C948EA">
        <w:rPr>
          <w:rStyle w:val="FontStyle57"/>
          <w:b w:val="0"/>
          <w:bCs w:val="0"/>
          <w:i w:val="0"/>
          <w:iCs w:val="0"/>
          <w:spacing w:val="0"/>
          <w:sz w:val="28"/>
          <w:szCs w:val="28"/>
        </w:rPr>
        <w:t>подозреваешься в совершении преступления, за которое может быть назначено наказание в виде лишения свободы;</w:t>
      </w:r>
    </w:p>
    <w:p w:rsidR="006C7124" w:rsidRPr="00C948EA" w:rsidRDefault="009D0329" w:rsidP="00C948EA">
      <w:pPr>
        <w:pStyle w:val="Style36"/>
        <w:widowControl/>
        <w:spacing w:before="7" w:line="240" w:lineRule="auto"/>
        <w:jc w:val="left"/>
        <w:rPr>
          <w:rStyle w:val="FontStyle57"/>
          <w:b w:val="0"/>
          <w:bCs w:val="0"/>
          <w:i w:val="0"/>
          <w:iCs w:val="0"/>
          <w:spacing w:val="0"/>
          <w:sz w:val="28"/>
          <w:szCs w:val="28"/>
        </w:rPr>
      </w:pPr>
      <w:r w:rsidRPr="00C948EA">
        <w:rPr>
          <w:rStyle w:val="FontStyle57"/>
          <w:b w:val="0"/>
          <w:bCs w:val="0"/>
          <w:i w:val="0"/>
          <w:iCs w:val="0"/>
          <w:spacing w:val="0"/>
          <w:sz w:val="28"/>
          <w:szCs w:val="28"/>
        </w:rPr>
        <w:t xml:space="preserve"> - </w:t>
      </w:r>
      <w:r w:rsidR="006C7124" w:rsidRPr="00C948EA">
        <w:rPr>
          <w:rStyle w:val="FontStyle57"/>
          <w:b w:val="0"/>
          <w:bCs w:val="0"/>
          <w:i w:val="0"/>
          <w:iCs w:val="0"/>
          <w:spacing w:val="0"/>
          <w:sz w:val="28"/>
          <w:szCs w:val="28"/>
        </w:rPr>
        <w:t>застигнут на месте преступления или сразу после его совершения;</w:t>
      </w:r>
    </w:p>
    <w:p w:rsidR="006C7124" w:rsidRPr="00C948EA" w:rsidRDefault="009D0329" w:rsidP="00C948EA">
      <w:pPr>
        <w:pStyle w:val="Style36"/>
        <w:widowControl/>
        <w:spacing w:before="7" w:line="240" w:lineRule="auto"/>
        <w:jc w:val="left"/>
        <w:rPr>
          <w:rStyle w:val="FontStyle57"/>
          <w:b w:val="0"/>
          <w:bCs w:val="0"/>
          <w:i w:val="0"/>
          <w:iCs w:val="0"/>
          <w:spacing w:val="0"/>
          <w:sz w:val="28"/>
          <w:szCs w:val="28"/>
        </w:rPr>
      </w:pPr>
      <w:r w:rsidRPr="00C948EA">
        <w:rPr>
          <w:rStyle w:val="FontStyle76"/>
          <w:b w:val="0"/>
          <w:bCs w:val="0"/>
          <w:color w:val="618D94"/>
          <w:sz w:val="28"/>
          <w:szCs w:val="28"/>
        </w:rPr>
        <w:t xml:space="preserve"> - </w:t>
      </w:r>
      <w:r w:rsidR="006C7124" w:rsidRPr="00C948EA">
        <w:rPr>
          <w:rStyle w:val="FontStyle57"/>
          <w:b w:val="0"/>
          <w:bCs w:val="0"/>
          <w:i w:val="0"/>
          <w:iCs w:val="0"/>
          <w:spacing w:val="0"/>
          <w:sz w:val="28"/>
          <w:szCs w:val="28"/>
        </w:rPr>
        <w:t>на тебя укажут потерпевшие или очевидцы преступления,</w:t>
      </w:r>
    </w:p>
    <w:p w:rsidR="006C7124" w:rsidRPr="00C948EA" w:rsidRDefault="009D0329" w:rsidP="00C948EA">
      <w:pPr>
        <w:pStyle w:val="Style36"/>
        <w:widowControl/>
        <w:spacing w:before="7" w:line="240" w:lineRule="auto"/>
        <w:rPr>
          <w:rStyle w:val="FontStyle57"/>
          <w:b w:val="0"/>
          <w:bCs w:val="0"/>
          <w:i w:val="0"/>
          <w:iCs w:val="0"/>
          <w:spacing w:val="0"/>
          <w:sz w:val="28"/>
          <w:szCs w:val="28"/>
        </w:rPr>
      </w:pPr>
      <w:r w:rsidRPr="00C948EA">
        <w:rPr>
          <w:rStyle w:val="FontStyle57"/>
          <w:b w:val="0"/>
          <w:bCs w:val="0"/>
          <w:i w:val="0"/>
          <w:iCs w:val="0"/>
          <w:spacing w:val="0"/>
          <w:sz w:val="28"/>
          <w:szCs w:val="28"/>
        </w:rPr>
        <w:t xml:space="preserve"> - </w:t>
      </w:r>
      <w:r w:rsidR="006C7124" w:rsidRPr="00C948EA">
        <w:rPr>
          <w:rStyle w:val="FontStyle57"/>
          <w:b w:val="0"/>
          <w:bCs w:val="0"/>
          <w:i w:val="0"/>
          <w:iCs w:val="0"/>
          <w:spacing w:val="0"/>
          <w:sz w:val="28"/>
          <w:szCs w:val="28"/>
        </w:rPr>
        <w:t>у тебя будут обнаружены явные следы преступления, а также в некоторых друг</w:t>
      </w:r>
      <w:r w:rsidRPr="00C948EA">
        <w:rPr>
          <w:rStyle w:val="FontStyle57"/>
          <w:b w:val="0"/>
          <w:bCs w:val="0"/>
          <w:i w:val="0"/>
          <w:iCs w:val="0"/>
          <w:spacing w:val="0"/>
          <w:sz w:val="28"/>
          <w:szCs w:val="28"/>
        </w:rPr>
        <w:t>их случаях, напри</w:t>
      </w:r>
      <w:r w:rsidR="006C7124" w:rsidRPr="00C948EA">
        <w:rPr>
          <w:rStyle w:val="FontStyle57"/>
          <w:b w:val="0"/>
          <w:bCs w:val="0"/>
          <w:i w:val="0"/>
          <w:iCs w:val="0"/>
          <w:spacing w:val="0"/>
          <w:sz w:val="28"/>
          <w:szCs w:val="28"/>
        </w:rPr>
        <w:t>мер, если не установлена твоя личность.</w:t>
      </w:r>
    </w:p>
    <w:p w:rsidR="006C7124" w:rsidRPr="00C948EA" w:rsidRDefault="006C7124" w:rsidP="00C948EA">
      <w:pPr>
        <w:pStyle w:val="Style36"/>
        <w:widowControl/>
        <w:numPr>
          <w:ilvl w:val="0"/>
          <w:numId w:val="3"/>
        </w:numPr>
        <w:spacing w:before="7" w:line="240" w:lineRule="auto"/>
        <w:ind w:firstLine="709"/>
        <w:rPr>
          <w:rStyle w:val="FontStyle49"/>
          <w:sz w:val="28"/>
          <w:szCs w:val="28"/>
        </w:rPr>
      </w:pPr>
      <w:r w:rsidRPr="00C948EA">
        <w:rPr>
          <w:rStyle w:val="FontStyle49"/>
          <w:sz w:val="28"/>
          <w:szCs w:val="28"/>
        </w:rPr>
        <w:t>О задержании должны немедленно уведомляться твои законные представители.</w:t>
      </w:r>
    </w:p>
    <w:p w:rsidR="009D0329" w:rsidRPr="00C948EA" w:rsidRDefault="009D0329" w:rsidP="00C948EA">
      <w:pPr>
        <w:pStyle w:val="Style36"/>
        <w:widowControl/>
        <w:numPr>
          <w:ilvl w:val="0"/>
          <w:numId w:val="3"/>
        </w:numPr>
        <w:spacing w:before="7" w:line="240" w:lineRule="auto"/>
        <w:ind w:firstLine="709"/>
        <w:rPr>
          <w:rStyle w:val="FontStyle49"/>
          <w:sz w:val="28"/>
          <w:szCs w:val="28"/>
        </w:rPr>
      </w:pPr>
      <w:r w:rsidRPr="00C948EA">
        <w:rPr>
          <w:rStyle w:val="FontStyle49"/>
          <w:sz w:val="28"/>
          <w:szCs w:val="28"/>
        </w:rPr>
        <w:t>При задержании ты имеешь право на телефонный звонок.</w:t>
      </w:r>
    </w:p>
    <w:p w:rsidR="009D0329" w:rsidRPr="00C948EA" w:rsidRDefault="009D0329" w:rsidP="00C948EA">
      <w:pPr>
        <w:pStyle w:val="Style36"/>
        <w:widowControl/>
        <w:numPr>
          <w:ilvl w:val="0"/>
          <w:numId w:val="3"/>
        </w:numPr>
        <w:spacing w:before="7" w:line="240" w:lineRule="auto"/>
        <w:ind w:firstLine="709"/>
        <w:rPr>
          <w:rStyle w:val="FontStyle49"/>
          <w:sz w:val="28"/>
          <w:szCs w:val="28"/>
        </w:rPr>
      </w:pPr>
      <w:r w:rsidRPr="00C948EA">
        <w:rPr>
          <w:rStyle w:val="FontStyle49"/>
          <w:sz w:val="28"/>
          <w:szCs w:val="28"/>
        </w:rPr>
        <w:t>С момента задержания ты имеешь право требовать предоставления защитника (адвоката).</w:t>
      </w:r>
    </w:p>
    <w:p w:rsidR="009D0329" w:rsidRPr="00C948EA" w:rsidRDefault="009D0329" w:rsidP="00C948EA">
      <w:pPr>
        <w:pStyle w:val="Style36"/>
        <w:widowControl/>
        <w:numPr>
          <w:ilvl w:val="0"/>
          <w:numId w:val="3"/>
        </w:numPr>
        <w:spacing w:before="7" w:line="240" w:lineRule="auto"/>
        <w:ind w:firstLine="709"/>
        <w:rPr>
          <w:rStyle w:val="FontStyle49"/>
          <w:sz w:val="28"/>
          <w:szCs w:val="28"/>
        </w:rPr>
      </w:pPr>
      <w:r w:rsidRPr="00C948EA">
        <w:rPr>
          <w:rStyle w:val="FontStyle49"/>
          <w:sz w:val="28"/>
          <w:szCs w:val="28"/>
        </w:rPr>
        <w:t>Тебе сразу должны разъяснить, на каком основании и по какому подозрению ты задерживаешься. В течение 3 часов должен быть составлен протокол задержа</w:t>
      </w:r>
      <w:r w:rsidRPr="00C948EA">
        <w:rPr>
          <w:rStyle w:val="FontStyle49"/>
          <w:sz w:val="28"/>
          <w:szCs w:val="28"/>
        </w:rPr>
        <w:softHyphen/>
        <w:t>ния, который тебе следует внимательно прочитать и подписать, если в нем все указано верно. Если ты не согласен с тем, что указано в протоколе у тебя есть право написать свои замечания, уточнения, дополне</w:t>
      </w:r>
      <w:r w:rsidRPr="00C948EA">
        <w:rPr>
          <w:rStyle w:val="FontStyle49"/>
          <w:sz w:val="28"/>
          <w:szCs w:val="28"/>
        </w:rPr>
        <w:softHyphen/>
        <w:t>ния, заверив их подписью.</w:t>
      </w:r>
    </w:p>
    <w:p w:rsidR="009D0329" w:rsidRPr="00C948EA" w:rsidRDefault="009D0329" w:rsidP="00C948EA">
      <w:pPr>
        <w:pStyle w:val="Style36"/>
        <w:widowControl/>
        <w:numPr>
          <w:ilvl w:val="0"/>
          <w:numId w:val="3"/>
        </w:numPr>
        <w:spacing w:before="7" w:line="240" w:lineRule="auto"/>
        <w:ind w:firstLine="709"/>
        <w:rPr>
          <w:rStyle w:val="FontStyle49"/>
          <w:sz w:val="28"/>
          <w:szCs w:val="28"/>
        </w:rPr>
      </w:pPr>
      <w:r w:rsidRPr="00C948EA">
        <w:rPr>
          <w:rStyle w:val="FontStyle49"/>
          <w:sz w:val="28"/>
          <w:szCs w:val="28"/>
        </w:rPr>
        <w:t>Задержать тебя могут на срок не более 48 часов (этот срок может быть продлен до 72 часов, если необходим сбор дополнительных доказательств) (ст.22 Конституции РФ, 108 УК РФ).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 (статья 22 Конституции РФ, ст.5 УПК РФ), после чего должны либо отпустить, либо на основании постановления судьи заключить под стражу, что допускается только по подозрению в совершении тяжкого и особо тяжкого преступления.</w:t>
      </w:r>
    </w:p>
    <w:p w:rsidR="009D0329" w:rsidRPr="00C948EA" w:rsidRDefault="009D0329" w:rsidP="00C948EA">
      <w:pPr>
        <w:pStyle w:val="Style36"/>
        <w:widowControl/>
        <w:numPr>
          <w:ilvl w:val="0"/>
          <w:numId w:val="3"/>
        </w:numPr>
        <w:spacing w:before="7" w:line="240" w:lineRule="auto"/>
        <w:ind w:firstLine="709"/>
        <w:rPr>
          <w:rStyle w:val="FontStyle49"/>
          <w:sz w:val="28"/>
          <w:szCs w:val="28"/>
        </w:rPr>
      </w:pPr>
      <w:r w:rsidRPr="00C948EA">
        <w:rPr>
          <w:rStyle w:val="FontStyle49"/>
          <w:sz w:val="28"/>
          <w:szCs w:val="28"/>
        </w:rPr>
        <w:t>До начала допроса по твоей просьбе должно быть обеспечено право на свидание с защитником наедине.</w:t>
      </w:r>
    </w:p>
    <w:p w:rsidR="0052741B" w:rsidRPr="00C948EA" w:rsidRDefault="0052741B" w:rsidP="00C948EA">
      <w:pPr>
        <w:pStyle w:val="Style24"/>
        <w:widowControl/>
        <w:spacing w:before="26" w:line="240" w:lineRule="auto"/>
        <w:ind w:left="497"/>
        <w:rPr>
          <w:sz w:val="28"/>
          <w:szCs w:val="28"/>
        </w:rPr>
      </w:pPr>
      <w:r w:rsidRPr="00C948EA">
        <w:rPr>
          <w:rStyle w:val="FontStyle54"/>
          <w:rFonts w:ascii="Times New Roman" w:hAnsi="Times New Roman" w:cs="Times New Roman"/>
          <w:b w:val="0"/>
          <w:bCs w:val="0"/>
          <w:color w:val="auto"/>
          <w:sz w:val="28"/>
          <w:szCs w:val="28"/>
        </w:rPr>
        <w:t>ПОМНИ! Уголов</w:t>
      </w:r>
      <w:r w:rsidR="004A5C21" w:rsidRPr="00C948EA">
        <w:rPr>
          <w:rStyle w:val="FontStyle54"/>
          <w:rFonts w:ascii="Times New Roman" w:hAnsi="Times New Roman" w:cs="Times New Roman"/>
          <w:b w:val="0"/>
          <w:bCs w:val="0"/>
          <w:color w:val="auto"/>
          <w:sz w:val="28"/>
          <w:szCs w:val="28"/>
        </w:rPr>
        <w:t>ная и гражданская ответственнос</w:t>
      </w:r>
      <w:r w:rsidRPr="00C948EA">
        <w:rPr>
          <w:rStyle w:val="FontStyle54"/>
          <w:rFonts w:ascii="Times New Roman" w:hAnsi="Times New Roman" w:cs="Times New Roman"/>
          <w:b w:val="0"/>
          <w:bCs w:val="0"/>
          <w:color w:val="auto"/>
          <w:sz w:val="28"/>
          <w:szCs w:val="28"/>
        </w:rPr>
        <w:t>ти за одно и то же правонарушение могут наступать вместе (к</w:t>
      </w:r>
      <w:r w:rsidR="004A5C21" w:rsidRPr="00C948EA">
        <w:rPr>
          <w:rStyle w:val="FontStyle54"/>
          <w:rFonts w:ascii="Times New Roman" w:hAnsi="Times New Roman" w:cs="Times New Roman"/>
          <w:b w:val="0"/>
          <w:bCs w:val="0"/>
          <w:color w:val="auto"/>
          <w:sz w:val="28"/>
          <w:szCs w:val="28"/>
        </w:rPr>
        <w:t xml:space="preserve"> примеру, лишение свободы и воз</w:t>
      </w:r>
      <w:r w:rsidRPr="00C948EA">
        <w:rPr>
          <w:rStyle w:val="FontStyle54"/>
          <w:rFonts w:ascii="Times New Roman" w:hAnsi="Times New Roman" w:cs="Times New Roman"/>
          <w:b w:val="0"/>
          <w:bCs w:val="0"/>
          <w:color w:val="auto"/>
          <w:sz w:val="28"/>
          <w:szCs w:val="28"/>
        </w:rPr>
        <w:t>мещение вреда (денежная компенсация) потерпевшему). Такж</w:t>
      </w:r>
      <w:r w:rsidR="004A5C21" w:rsidRPr="00C948EA">
        <w:rPr>
          <w:rStyle w:val="FontStyle54"/>
          <w:rFonts w:ascii="Times New Roman" w:hAnsi="Times New Roman" w:cs="Times New Roman"/>
          <w:b w:val="0"/>
          <w:bCs w:val="0"/>
          <w:color w:val="auto"/>
          <w:sz w:val="28"/>
          <w:szCs w:val="28"/>
        </w:rPr>
        <w:t>е могут вместе наступать админис</w:t>
      </w:r>
      <w:r w:rsidRPr="00C948EA">
        <w:rPr>
          <w:rStyle w:val="FontStyle54"/>
          <w:rFonts w:ascii="Times New Roman" w:hAnsi="Times New Roman" w:cs="Times New Roman"/>
          <w:b w:val="0"/>
          <w:bCs w:val="0"/>
          <w:color w:val="auto"/>
          <w:sz w:val="28"/>
          <w:szCs w:val="28"/>
        </w:rPr>
        <w:t>тративная и гражданская ответственности</w:t>
      </w:r>
      <w:r w:rsidRPr="00C948EA">
        <w:rPr>
          <w:rStyle w:val="FontStyle54"/>
          <w:rFonts w:ascii="Times New Roman" w:hAnsi="Times New Roman" w:cs="Times New Roman"/>
          <w:b w:val="0"/>
          <w:bCs w:val="0"/>
          <w:color w:val="326126"/>
          <w:sz w:val="28"/>
          <w:szCs w:val="28"/>
        </w:rPr>
        <w:t>.</w:t>
      </w:r>
    </w:p>
    <w:p w:rsidR="0052741B" w:rsidRPr="00C948EA" w:rsidRDefault="0052741B" w:rsidP="00C948EA">
      <w:pPr>
        <w:pStyle w:val="Style2"/>
        <w:widowControl/>
        <w:spacing w:line="240" w:lineRule="auto"/>
        <w:ind w:left="598"/>
        <w:jc w:val="left"/>
        <w:rPr>
          <w:sz w:val="28"/>
          <w:szCs w:val="28"/>
        </w:rPr>
      </w:pPr>
    </w:p>
    <w:p w:rsidR="009D0329" w:rsidRPr="00C948EA" w:rsidRDefault="009D0329" w:rsidP="00C948EA">
      <w:pPr>
        <w:pStyle w:val="Style14"/>
        <w:widowControl/>
        <w:spacing w:before="26" w:line="240" w:lineRule="auto"/>
        <w:ind w:right="7" w:firstLine="346"/>
        <w:rPr>
          <w:rStyle w:val="FontStyle49"/>
          <w:sz w:val="28"/>
          <w:szCs w:val="28"/>
        </w:rPr>
      </w:pPr>
      <w:r w:rsidRPr="00C948EA">
        <w:rPr>
          <w:rStyle w:val="FontStyle49"/>
          <w:sz w:val="28"/>
          <w:szCs w:val="28"/>
        </w:rPr>
        <w:t>Ты должен знать — н</w:t>
      </w:r>
      <w:r w:rsidR="00302CE0" w:rsidRPr="00C948EA">
        <w:rPr>
          <w:rStyle w:val="FontStyle49"/>
          <w:sz w:val="28"/>
          <w:szCs w:val="28"/>
        </w:rPr>
        <w:t>арушил Закон, обязательно после</w:t>
      </w:r>
      <w:r w:rsidRPr="00C948EA">
        <w:rPr>
          <w:rStyle w:val="FontStyle49"/>
          <w:sz w:val="28"/>
          <w:szCs w:val="28"/>
        </w:rPr>
        <w:t>дует наказание.</w:t>
      </w:r>
    </w:p>
    <w:p w:rsidR="009D0329" w:rsidRPr="00C948EA" w:rsidRDefault="009D0329" w:rsidP="00C948EA">
      <w:pPr>
        <w:pStyle w:val="Style14"/>
        <w:widowControl/>
        <w:spacing w:line="240" w:lineRule="auto"/>
        <w:ind w:firstLine="331"/>
        <w:rPr>
          <w:rStyle w:val="FontStyle49"/>
          <w:sz w:val="28"/>
          <w:szCs w:val="28"/>
        </w:rPr>
      </w:pPr>
      <w:r w:rsidRPr="00C948EA">
        <w:rPr>
          <w:rStyle w:val="FontStyle49"/>
          <w:sz w:val="28"/>
          <w:szCs w:val="28"/>
        </w:rPr>
        <w:t>Для несовершеннолетних предусмотрено всего шесть видов уголовного наказания (ст. 88 УК РФ):</w:t>
      </w:r>
    </w:p>
    <w:p w:rsidR="00302CE0" w:rsidRPr="00C948EA" w:rsidRDefault="009D0329" w:rsidP="00C948EA">
      <w:pPr>
        <w:pStyle w:val="Style33"/>
        <w:widowControl/>
        <w:numPr>
          <w:ilvl w:val="0"/>
          <w:numId w:val="1"/>
        </w:numPr>
        <w:tabs>
          <w:tab w:val="left" w:pos="324"/>
        </w:tabs>
        <w:spacing w:before="14" w:line="240" w:lineRule="auto"/>
        <w:ind w:left="324" w:hanging="324"/>
        <w:rPr>
          <w:rStyle w:val="FontStyle49"/>
          <w:color w:val="618D94"/>
          <w:sz w:val="28"/>
          <w:szCs w:val="28"/>
        </w:rPr>
      </w:pPr>
      <w:r w:rsidRPr="00C948EA">
        <w:rPr>
          <w:rStyle w:val="FontStyle49"/>
          <w:sz w:val="28"/>
          <w:szCs w:val="28"/>
        </w:rPr>
        <w:lastRenderedPageBreak/>
        <w:t>штраф, назначается не т</w:t>
      </w:r>
      <w:r w:rsidR="00302CE0" w:rsidRPr="00C948EA">
        <w:rPr>
          <w:rStyle w:val="FontStyle49"/>
          <w:sz w:val="28"/>
          <w:szCs w:val="28"/>
        </w:rPr>
        <w:t>олько при наличии у несовер</w:t>
      </w:r>
      <w:r w:rsidRPr="00C948EA">
        <w:rPr>
          <w:rStyle w:val="FontStyle49"/>
          <w:sz w:val="28"/>
          <w:szCs w:val="28"/>
        </w:rPr>
        <w:t>шеннолетнего осужденного самостоятельного заработка или имущества, на к</w:t>
      </w:r>
      <w:r w:rsidR="00302CE0" w:rsidRPr="00C948EA">
        <w:rPr>
          <w:rStyle w:val="FontStyle49"/>
          <w:sz w:val="28"/>
          <w:szCs w:val="28"/>
        </w:rPr>
        <w:t>оторое может быть обращено взыс</w:t>
      </w:r>
      <w:r w:rsidRPr="00C948EA">
        <w:rPr>
          <w:rStyle w:val="FontStyle49"/>
          <w:sz w:val="28"/>
          <w:szCs w:val="28"/>
        </w:rPr>
        <w:t>кание, но и при отсутствии таковых, тогда штраф может быть взыскан с роди</w:t>
      </w:r>
      <w:r w:rsidR="00302CE0" w:rsidRPr="00C948EA">
        <w:rPr>
          <w:rStyle w:val="FontStyle49"/>
          <w:sz w:val="28"/>
          <w:szCs w:val="28"/>
        </w:rPr>
        <w:t>телей или других законных предс</w:t>
      </w:r>
      <w:r w:rsidRPr="00C948EA">
        <w:rPr>
          <w:rStyle w:val="FontStyle49"/>
          <w:sz w:val="28"/>
          <w:szCs w:val="28"/>
        </w:rPr>
        <w:t xml:space="preserve">тавителей. </w:t>
      </w:r>
    </w:p>
    <w:p w:rsidR="009D0329" w:rsidRPr="00C948EA" w:rsidRDefault="009D0329" w:rsidP="00C948EA">
      <w:pPr>
        <w:pStyle w:val="Style33"/>
        <w:widowControl/>
        <w:numPr>
          <w:ilvl w:val="0"/>
          <w:numId w:val="1"/>
        </w:numPr>
        <w:tabs>
          <w:tab w:val="left" w:pos="324"/>
        </w:tabs>
        <w:spacing w:before="14" w:line="240" w:lineRule="auto"/>
        <w:ind w:left="324" w:hanging="324"/>
        <w:rPr>
          <w:rStyle w:val="FontStyle49"/>
          <w:color w:val="618D94"/>
          <w:sz w:val="28"/>
          <w:szCs w:val="28"/>
        </w:rPr>
      </w:pPr>
      <w:r w:rsidRPr="00C948EA">
        <w:rPr>
          <w:rStyle w:val="FontStyle49"/>
          <w:sz w:val="28"/>
          <w:szCs w:val="28"/>
        </w:rPr>
        <w:t>обязательные работы, заключаются в выполнении ра</w:t>
      </w:r>
      <w:r w:rsidRPr="00C948EA">
        <w:rPr>
          <w:rStyle w:val="FontStyle49"/>
          <w:sz w:val="28"/>
          <w:szCs w:val="28"/>
        </w:rPr>
        <w:softHyphen/>
        <w:t>бот посильных для н</w:t>
      </w:r>
      <w:r w:rsidR="00302CE0" w:rsidRPr="00C948EA">
        <w:rPr>
          <w:rStyle w:val="FontStyle49"/>
          <w:sz w:val="28"/>
          <w:szCs w:val="28"/>
        </w:rPr>
        <w:t>есовершеннолетнего, и исполняют</w:t>
      </w:r>
      <w:r w:rsidRPr="00C948EA">
        <w:rPr>
          <w:rStyle w:val="FontStyle49"/>
          <w:sz w:val="28"/>
          <w:szCs w:val="28"/>
        </w:rPr>
        <w:t>ся им в свободное от учебы или основной работы время (ч.</w:t>
      </w:r>
      <w:r w:rsidR="00302CE0" w:rsidRPr="00C948EA">
        <w:rPr>
          <w:rStyle w:val="FontStyle49"/>
          <w:sz w:val="28"/>
          <w:szCs w:val="28"/>
        </w:rPr>
        <w:t xml:space="preserve"> 3</w:t>
      </w:r>
      <w:r w:rsidRPr="00C948EA">
        <w:rPr>
          <w:rStyle w:val="FontStyle49"/>
          <w:sz w:val="28"/>
          <w:szCs w:val="28"/>
        </w:rPr>
        <w:t xml:space="preserve"> ст.88 УК РФ), назначаются на срок от 40 до 160 час,</w:t>
      </w:r>
    </w:p>
    <w:p w:rsidR="009D0329" w:rsidRPr="00C948EA" w:rsidRDefault="009D0329" w:rsidP="00C948EA">
      <w:pPr>
        <w:pStyle w:val="Style33"/>
        <w:widowControl/>
        <w:numPr>
          <w:ilvl w:val="0"/>
          <w:numId w:val="1"/>
        </w:numPr>
        <w:tabs>
          <w:tab w:val="left" w:pos="324"/>
        </w:tabs>
        <w:spacing w:before="14" w:line="240" w:lineRule="auto"/>
        <w:ind w:left="324" w:hanging="324"/>
        <w:rPr>
          <w:rStyle w:val="FontStyle49"/>
          <w:color w:val="618D94"/>
          <w:sz w:val="28"/>
          <w:szCs w:val="28"/>
        </w:rPr>
      </w:pPr>
      <w:r w:rsidRPr="00C948EA">
        <w:rPr>
          <w:rStyle w:val="FontStyle49"/>
          <w:sz w:val="28"/>
          <w:szCs w:val="28"/>
        </w:rPr>
        <w:t>исправительные работы назначаются несовершенно</w:t>
      </w:r>
      <w:r w:rsidRPr="00C948EA">
        <w:rPr>
          <w:rStyle w:val="FontStyle49"/>
          <w:sz w:val="28"/>
          <w:szCs w:val="28"/>
        </w:rPr>
        <w:softHyphen/>
        <w:t>летним осужденным на срок до 1 года. Это наказание применяется только к работающим несовершеннолет</w:t>
      </w:r>
      <w:r w:rsidRPr="00C948EA">
        <w:rPr>
          <w:rStyle w:val="FontStyle49"/>
          <w:sz w:val="28"/>
          <w:szCs w:val="28"/>
        </w:rPr>
        <w:softHyphen/>
        <w:t>ним.</w:t>
      </w:r>
    </w:p>
    <w:p w:rsidR="009D0329" w:rsidRPr="00C948EA" w:rsidRDefault="00302CE0" w:rsidP="00C948EA">
      <w:pPr>
        <w:pStyle w:val="Style33"/>
        <w:widowControl/>
        <w:numPr>
          <w:ilvl w:val="0"/>
          <w:numId w:val="1"/>
        </w:numPr>
        <w:tabs>
          <w:tab w:val="left" w:pos="324"/>
        </w:tabs>
        <w:spacing w:before="29" w:line="240" w:lineRule="auto"/>
        <w:ind w:left="324" w:hanging="324"/>
        <w:rPr>
          <w:rStyle w:val="FontStyle49"/>
          <w:color w:val="auto"/>
          <w:sz w:val="28"/>
          <w:szCs w:val="28"/>
        </w:rPr>
      </w:pPr>
      <w:r w:rsidRPr="00C948EA">
        <w:rPr>
          <w:rStyle w:val="FontStyle49"/>
          <w:sz w:val="28"/>
          <w:szCs w:val="28"/>
        </w:rPr>
        <w:t>арест (</w:t>
      </w:r>
      <w:r w:rsidR="009D0329" w:rsidRPr="00C948EA">
        <w:rPr>
          <w:rStyle w:val="FontStyle49"/>
          <w:sz w:val="28"/>
          <w:szCs w:val="28"/>
        </w:rPr>
        <w:t>ст. 88 УК РФ), назначается несовершеннолет</w:t>
      </w:r>
      <w:r w:rsidR="009D0329" w:rsidRPr="00C948EA">
        <w:rPr>
          <w:rStyle w:val="FontStyle49"/>
          <w:sz w:val="28"/>
          <w:szCs w:val="28"/>
        </w:rPr>
        <w:softHyphen/>
        <w:t>ним, достигшим возраста 16 лет, на срок от 1 до 4 месяцев.</w:t>
      </w:r>
    </w:p>
    <w:p w:rsidR="00E7780B" w:rsidRPr="00C948EA" w:rsidRDefault="00E7780B" w:rsidP="00C948EA">
      <w:pPr>
        <w:pStyle w:val="Style33"/>
        <w:widowControl/>
        <w:numPr>
          <w:ilvl w:val="0"/>
          <w:numId w:val="1"/>
        </w:numPr>
        <w:tabs>
          <w:tab w:val="left" w:pos="324"/>
        </w:tabs>
        <w:spacing w:before="29" w:line="240" w:lineRule="auto"/>
        <w:ind w:left="324" w:hanging="324"/>
        <w:rPr>
          <w:rStyle w:val="FontStyle49"/>
          <w:color w:val="auto"/>
          <w:sz w:val="28"/>
          <w:szCs w:val="28"/>
        </w:rPr>
      </w:pPr>
      <w:r w:rsidRPr="00C948EA">
        <w:rPr>
          <w:rStyle w:val="FontStyle49"/>
          <w:sz w:val="28"/>
          <w:szCs w:val="28"/>
        </w:rPr>
        <w:t>лишение свободы на определенный срок (не свыше 10 лет), назначается только тогда, когда исправление и перевоспитание несовершеннолетнего невозможно без изоляции от общества.</w:t>
      </w:r>
    </w:p>
    <w:p w:rsidR="009D0329" w:rsidRPr="00C948EA" w:rsidRDefault="009D0329" w:rsidP="00C948EA">
      <w:pPr>
        <w:pStyle w:val="Style2"/>
        <w:widowControl/>
        <w:spacing w:line="240" w:lineRule="auto"/>
        <w:ind w:left="598"/>
        <w:jc w:val="left"/>
        <w:rPr>
          <w:sz w:val="28"/>
          <w:szCs w:val="28"/>
        </w:rPr>
      </w:pPr>
    </w:p>
    <w:p w:rsidR="00C948EA" w:rsidRDefault="00E7780B" w:rsidP="00C948EA">
      <w:pPr>
        <w:pStyle w:val="Style2"/>
        <w:widowControl/>
        <w:spacing w:before="91" w:line="240" w:lineRule="exact"/>
        <w:rPr>
          <w:rStyle w:val="FontStyle50"/>
          <w:rFonts w:ascii="Times New Roman" w:hAnsi="Times New Roman" w:cs="Times New Roman"/>
          <w:b w:val="0"/>
          <w:bCs w:val="0"/>
          <w:color w:val="auto"/>
          <w:spacing w:val="0"/>
          <w:sz w:val="28"/>
          <w:szCs w:val="28"/>
        </w:rPr>
      </w:pPr>
      <w:r w:rsidRPr="00C948EA">
        <w:rPr>
          <w:rStyle w:val="FontStyle50"/>
          <w:rFonts w:ascii="Times New Roman" w:hAnsi="Times New Roman" w:cs="Times New Roman"/>
          <w:b w:val="0"/>
          <w:bCs w:val="0"/>
          <w:color w:val="auto"/>
          <w:spacing w:val="0"/>
          <w:sz w:val="28"/>
          <w:szCs w:val="28"/>
        </w:rPr>
        <w:t>АДМИНИСТРАТИВНАЯ ОТВЕТСТВЕННОСТЬ</w:t>
      </w:r>
    </w:p>
    <w:p w:rsidR="00E7780B" w:rsidRPr="00C948EA" w:rsidRDefault="00E7780B" w:rsidP="00C948EA">
      <w:pPr>
        <w:pStyle w:val="Style2"/>
        <w:widowControl/>
        <w:spacing w:before="91" w:line="240" w:lineRule="exact"/>
        <w:rPr>
          <w:rStyle w:val="FontStyle50"/>
          <w:rFonts w:ascii="Times New Roman" w:hAnsi="Times New Roman" w:cs="Times New Roman"/>
          <w:b w:val="0"/>
          <w:bCs w:val="0"/>
          <w:color w:val="auto"/>
          <w:spacing w:val="0"/>
          <w:sz w:val="28"/>
          <w:szCs w:val="28"/>
          <w:u w:val="single"/>
        </w:rPr>
      </w:pPr>
      <w:r w:rsidRPr="00C948EA">
        <w:rPr>
          <w:rStyle w:val="FontStyle50"/>
          <w:rFonts w:ascii="Times New Roman" w:hAnsi="Times New Roman" w:cs="Times New Roman"/>
          <w:b w:val="0"/>
          <w:bCs w:val="0"/>
          <w:color w:val="auto"/>
          <w:spacing w:val="0"/>
          <w:sz w:val="28"/>
          <w:szCs w:val="28"/>
          <w:u w:val="single"/>
        </w:rPr>
        <w:t>НЕСОВЕРШЕННОЛЕТНИХ</w:t>
      </w:r>
    </w:p>
    <w:p w:rsidR="00E7780B" w:rsidRPr="00C948EA" w:rsidRDefault="00E7780B" w:rsidP="00C948EA">
      <w:pPr>
        <w:pStyle w:val="Style14"/>
        <w:widowControl/>
        <w:spacing w:line="240" w:lineRule="auto"/>
        <w:ind w:left="806" w:firstLine="331"/>
        <w:rPr>
          <w:sz w:val="28"/>
          <w:szCs w:val="28"/>
        </w:rPr>
      </w:pPr>
    </w:p>
    <w:p w:rsidR="00E7780B" w:rsidRPr="00C948EA" w:rsidRDefault="00E7780B" w:rsidP="00C948EA">
      <w:pPr>
        <w:pStyle w:val="Style14"/>
        <w:widowControl/>
        <w:spacing w:before="41" w:line="240" w:lineRule="auto"/>
        <w:ind w:firstLine="709"/>
        <w:rPr>
          <w:rStyle w:val="FontStyle49"/>
          <w:sz w:val="28"/>
          <w:szCs w:val="28"/>
        </w:rPr>
      </w:pPr>
      <w:r w:rsidRPr="00C948EA">
        <w:rPr>
          <w:rStyle w:val="FontStyle49"/>
          <w:sz w:val="28"/>
          <w:szCs w:val="28"/>
        </w:rPr>
        <w:t>Административная о</w:t>
      </w:r>
      <w:r w:rsidR="0059035D" w:rsidRPr="00C948EA">
        <w:rPr>
          <w:rStyle w:val="FontStyle49"/>
          <w:sz w:val="28"/>
          <w:szCs w:val="28"/>
        </w:rPr>
        <w:t>тветственность наступает за пра</w:t>
      </w:r>
      <w:r w:rsidRPr="00C948EA">
        <w:rPr>
          <w:rStyle w:val="FontStyle49"/>
          <w:sz w:val="28"/>
          <w:szCs w:val="28"/>
        </w:rPr>
        <w:t>вонарушения, которые не подлежат уголовной ответственности.</w:t>
      </w:r>
    </w:p>
    <w:p w:rsidR="00E7780B" w:rsidRPr="00C948EA" w:rsidRDefault="00E7780B" w:rsidP="00C948EA">
      <w:pPr>
        <w:pStyle w:val="Style14"/>
        <w:widowControl/>
        <w:spacing w:line="240" w:lineRule="auto"/>
        <w:ind w:firstLine="709"/>
        <w:rPr>
          <w:rStyle w:val="FontStyle49"/>
          <w:sz w:val="28"/>
          <w:szCs w:val="28"/>
        </w:rPr>
      </w:pPr>
      <w:r w:rsidRPr="00C948EA">
        <w:rPr>
          <w:rStyle w:val="FontStyle49"/>
          <w:sz w:val="28"/>
          <w:szCs w:val="28"/>
        </w:rPr>
        <w:t>Согласно ст.2.3. Кодек</w:t>
      </w:r>
      <w:r w:rsidR="0059035D" w:rsidRPr="00C948EA">
        <w:rPr>
          <w:rStyle w:val="FontStyle49"/>
          <w:sz w:val="28"/>
          <w:szCs w:val="28"/>
        </w:rPr>
        <w:t>су Российской Федерации об адми</w:t>
      </w:r>
      <w:r w:rsidRPr="00C948EA">
        <w:rPr>
          <w:rStyle w:val="FontStyle49"/>
          <w:sz w:val="28"/>
          <w:szCs w:val="28"/>
        </w:rPr>
        <w:t>нистративных правонар</w:t>
      </w:r>
      <w:r w:rsidR="0059035D" w:rsidRPr="00C948EA">
        <w:rPr>
          <w:rStyle w:val="FontStyle49"/>
          <w:sz w:val="28"/>
          <w:szCs w:val="28"/>
        </w:rPr>
        <w:t>ушениях, административной ответ</w:t>
      </w:r>
      <w:r w:rsidRPr="00C948EA">
        <w:rPr>
          <w:rStyle w:val="FontStyle49"/>
          <w:sz w:val="28"/>
          <w:szCs w:val="28"/>
        </w:rPr>
        <w:t>ственности подлежат ли</w:t>
      </w:r>
      <w:r w:rsidR="0059035D" w:rsidRPr="00C948EA">
        <w:rPr>
          <w:rStyle w:val="FontStyle49"/>
          <w:sz w:val="28"/>
          <w:szCs w:val="28"/>
        </w:rPr>
        <w:t>ца, достигшие к моменту соверше</w:t>
      </w:r>
      <w:r w:rsidRPr="00C948EA">
        <w:rPr>
          <w:rStyle w:val="FontStyle49"/>
          <w:sz w:val="28"/>
          <w:szCs w:val="28"/>
        </w:rPr>
        <w:t>ния административного правонарушения возраста 16 лет.</w:t>
      </w:r>
    </w:p>
    <w:p w:rsidR="00E7780B" w:rsidRPr="00C948EA" w:rsidRDefault="00E7780B" w:rsidP="00C948EA">
      <w:pPr>
        <w:pStyle w:val="Style18"/>
        <w:widowControl/>
        <w:spacing w:line="240" w:lineRule="auto"/>
        <w:ind w:firstLine="709"/>
        <w:rPr>
          <w:rStyle w:val="FontStyle55"/>
          <w:rFonts w:ascii="Times New Roman" w:hAnsi="Times New Roman" w:cs="Times New Roman"/>
          <w:i w:val="0"/>
          <w:iCs w:val="0"/>
          <w:color w:val="auto"/>
          <w:sz w:val="28"/>
          <w:szCs w:val="28"/>
        </w:rPr>
      </w:pPr>
      <w:r w:rsidRPr="00C948EA">
        <w:rPr>
          <w:rStyle w:val="FontStyle49"/>
          <w:color w:val="auto"/>
          <w:sz w:val="28"/>
          <w:szCs w:val="28"/>
        </w:rPr>
        <w:t xml:space="preserve">Административный кодекс определяет перечень таких нарушений: </w:t>
      </w:r>
    </w:p>
    <w:p w:rsidR="00E7780B" w:rsidRPr="00C948EA" w:rsidRDefault="00E7780B" w:rsidP="00C948EA">
      <w:pPr>
        <w:pStyle w:val="Style18"/>
        <w:widowControl/>
        <w:spacing w:line="240" w:lineRule="auto"/>
        <w:ind w:firstLine="0"/>
        <w:rPr>
          <w:rStyle w:val="FontStyle49"/>
          <w:color w:val="auto"/>
          <w:sz w:val="28"/>
          <w:szCs w:val="28"/>
        </w:rPr>
      </w:pPr>
      <w:r w:rsidRPr="00C948EA">
        <w:rPr>
          <w:rStyle w:val="FontStyle55"/>
          <w:rFonts w:ascii="Times New Roman" w:hAnsi="Times New Roman" w:cs="Times New Roman"/>
          <w:i w:val="0"/>
          <w:iCs w:val="0"/>
          <w:color w:val="auto"/>
          <w:sz w:val="28"/>
          <w:szCs w:val="28"/>
        </w:rPr>
        <w:t xml:space="preserve"> - </w:t>
      </w:r>
      <w:r w:rsidRPr="00C948EA">
        <w:rPr>
          <w:rStyle w:val="FontStyle49"/>
          <w:color w:val="auto"/>
          <w:sz w:val="28"/>
          <w:szCs w:val="28"/>
        </w:rPr>
        <w:t>мелкое хищение,</w:t>
      </w:r>
    </w:p>
    <w:p w:rsidR="00E7780B" w:rsidRPr="00C948EA" w:rsidRDefault="00E7780B" w:rsidP="00C948EA">
      <w:pPr>
        <w:pStyle w:val="Style34"/>
        <w:widowControl/>
        <w:spacing w:line="240" w:lineRule="auto"/>
        <w:ind w:firstLine="0"/>
        <w:rPr>
          <w:rStyle w:val="FontStyle49"/>
          <w:color w:val="auto"/>
          <w:sz w:val="28"/>
          <w:szCs w:val="28"/>
        </w:rPr>
      </w:pPr>
      <w:r w:rsidRPr="00C948EA">
        <w:rPr>
          <w:rStyle w:val="FontStyle55"/>
          <w:rFonts w:ascii="Times New Roman" w:hAnsi="Times New Roman" w:cs="Times New Roman"/>
          <w:i w:val="0"/>
          <w:iCs w:val="0"/>
          <w:color w:val="auto"/>
          <w:sz w:val="28"/>
          <w:szCs w:val="28"/>
        </w:rPr>
        <w:t xml:space="preserve"> - </w:t>
      </w:r>
      <w:r w:rsidRPr="00C948EA">
        <w:rPr>
          <w:rStyle w:val="FontStyle49"/>
          <w:color w:val="auto"/>
          <w:sz w:val="28"/>
          <w:szCs w:val="28"/>
        </w:rPr>
        <w:t>нарушение правил дорожного движения пешеходами и иными участниками дорожного движения,</w:t>
      </w:r>
    </w:p>
    <w:p w:rsidR="00E7780B" w:rsidRPr="00C948EA" w:rsidRDefault="00E7780B" w:rsidP="00C948EA">
      <w:pPr>
        <w:pStyle w:val="Style33"/>
        <w:widowControl/>
        <w:tabs>
          <w:tab w:val="left" w:pos="1138"/>
        </w:tabs>
        <w:spacing w:before="7" w:line="240" w:lineRule="auto"/>
        <w:ind w:firstLine="0"/>
        <w:jc w:val="left"/>
        <w:rPr>
          <w:rStyle w:val="FontStyle49"/>
          <w:color w:val="auto"/>
          <w:sz w:val="28"/>
          <w:szCs w:val="28"/>
        </w:rPr>
      </w:pPr>
      <w:r w:rsidRPr="00C948EA">
        <w:rPr>
          <w:rStyle w:val="FontStyle49"/>
          <w:color w:val="auto"/>
          <w:sz w:val="28"/>
          <w:szCs w:val="28"/>
        </w:rPr>
        <w:t xml:space="preserve"> - управление транспортными средствами лицами, не имеющими на это права,</w:t>
      </w:r>
    </w:p>
    <w:p w:rsidR="00E7780B" w:rsidRPr="00C948EA" w:rsidRDefault="00E7780B" w:rsidP="00C948EA">
      <w:pPr>
        <w:pStyle w:val="Style33"/>
        <w:widowControl/>
        <w:tabs>
          <w:tab w:val="left" w:pos="1138"/>
        </w:tabs>
        <w:spacing w:before="7" w:line="240" w:lineRule="auto"/>
        <w:ind w:firstLine="0"/>
        <w:jc w:val="left"/>
        <w:rPr>
          <w:rStyle w:val="FontStyle49"/>
          <w:color w:val="auto"/>
          <w:sz w:val="28"/>
          <w:szCs w:val="28"/>
        </w:rPr>
      </w:pPr>
      <w:r w:rsidRPr="00C948EA">
        <w:rPr>
          <w:rStyle w:val="FontStyle49"/>
          <w:color w:val="auto"/>
          <w:sz w:val="28"/>
          <w:szCs w:val="28"/>
        </w:rPr>
        <w:t xml:space="preserve"> - мелкое хулиганство,</w:t>
      </w:r>
    </w:p>
    <w:p w:rsidR="00E7780B" w:rsidRPr="00C948EA" w:rsidRDefault="00E7780B" w:rsidP="00C948EA">
      <w:pPr>
        <w:pStyle w:val="Style33"/>
        <w:widowControl/>
        <w:tabs>
          <w:tab w:val="left" w:pos="1138"/>
        </w:tabs>
        <w:spacing w:line="240" w:lineRule="auto"/>
        <w:ind w:firstLine="0"/>
        <w:jc w:val="left"/>
        <w:rPr>
          <w:rStyle w:val="FontStyle49"/>
          <w:color w:val="auto"/>
          <w:sz w:val="28"/>
          <w:szCs w:val="28"/>
        </w:rPr>
      </w:pPr>
      <w:r w:rsidRPr="00C948EA">
        <w:rPr>
          <w:rStyle w:val="FontStyle49"/>
          <w:color w:val="auto"/>
          <w:sz w:val="28"/>
          <w:szCs w:val="28"/>
        </w:rPr>
        <w:t xml:space="preserve"> - распитие пива, алкогольной и спиртосодержащей продукции, потребление наркотических средств,</w:t>
      </w:r>
    </w:p>
    <w:p w:rsidR="00E7780B" w:rsidRPr="00C948EA" w:rsidRDefault="00E7780B" w:rsidP="00C948EA">
      <w:pPr>
        <w:pStyle w:val="Style33"/>
        <w:widowControl/>
        <w:tabs>
          <w:tab w:val="left" w:pos="1138"/>
        </w:tabs>
        <w:spacing w:before="7" w:line="240" w:lineRule="auto"/>
        <w:ind w:firstLine="0"/>
        <w:jc w:val="left"/>
        <w:rPr>
          <w:rStyle w:val="FontStyle49"/>
          <w:color w:val="auto"/>
          <w:sz w:val="28"/>
          <w:szCs w:val="28"/>
        </w:rPr>
      </w:pPr>
      <w:r w:rsidRPr="00C948EA">
        <w:rPr>
          <w:rStyle w:val="FontStyle49"/>
          <w:color w:val="auto"/>
          <w:sz w:val="28"/>
          <w:szCs w:val="28"/>
        </w:rPr>
        <w:t xml:space="preserve"> - появление в общественных местах в состоянии опьянения,</w:t>
      </w:r>
    </w:p>
    <w:p w:rsidR="00E7780B" w:rsidRPr="00C948EA" w:rsidRDefault="00E7780B" w:rsidP="00C948EA">
      <w:pPr>
        <w:pStyle w:val="Style11"/>
        <w:widowControl/>
        <w:jc w:val="both"/>
        <w:rPr>
          <w:rStyle w:val="FontStyle49"/>
          <w:color w:val="auto"/>
          <w:sz w:val="28"/>
          <w:szCs w:val="28"/>
        </w:rPr>
      </w:pPr>
      <w:r w:rsidRPr="00C948EA">
        <w:rPr>
          <w:rStyle w:val="FontStyle49"/>
          <w:color w:val="auto"/>
          <w:sz w:val="28"/>
          <w:szCs w:val="28"/>
        </w:rPr>
        <w:t xml:space="preserve"> - злостное неповиновение законному распоряжению или требованию работников милиции и т.д.</w:t>
      </w:r>
    </w:p>
    <w:p w:rsidR="00E7780B" w:rsidRPr="00C948EA" w:rsidRDefault="00E7780B" w:rsidP="00C948EA">
      <w:pPr>
        <w:pStyle w:val="Style14"/>
        <w:widowControl/>
        <w:spacing w:line="240" w:lineRule="auto"/>
        <w:ind w:firstLine="709"/>
        <w:rPr>
          <w:rStyle w:val="FontStyle49"/>
          <w:color w:val="auto"/>
          <w:sz w:val="28"/>
          <w:szCs w:val="28"/>
        </w:rPr>
      </w:pPr>
      <w:r w:rsidRPr="00C948EA">
        <w:rPr>
          <w:rStyle w:val="FontStyle49"/>
          <w:color w:val="auto"/>
          <w:sz w:val="28"/>
          <w:szCs w:val="28"/>
        </w:rPr>
        <w:t>Однако если ты рас</w:t>
      </w:r>
      <w:r w:rsidR="0059035D" w:rsidRPr="00C948EA">
        <w:rPr>
          <w:rStyle w:val="FontStyle49"/>
          <w:color w:val="auto"/>
          <w:sz w:val="28"/>
          <w:szCs w:val="28"/>
        </w:rPr>
        <w:t>пиваешь спиртные напитки или по</w:t>
      </w:r>
      <w:r w:rsidRPr="00C948EA">
        <w:rPr>
          <w:rStyle w:val="FontStyle49"/>
          <w:color w:val="auto"/>
          <w:sz w:val="28"/>
          <w:szCs w:val="28"/>
        </w:rPr>
        <w:t>являешься в состоянии опьянения в общественном месте, и при этом тебе нет 16 л</w:t>
      </w:r>
      <w:r w:rsidR="0059035D" w:rsidRPr="00C948EA">
        <w:rPr>
          <w:rStyle w:val="FontStyle49"/>
          <w:color w:val="auto"/>
          <w:sz w:val="28"/>
          <w:szCs w:val="28"/>
        </w:rPr>
        <w:t>ет, административную ответствен</w:t>
      </w:r>
      <w:r w:rsidRPr="00C948EA">
        <w:rPr>
          <w:rStyle w:val="FontStyle49"/>
          <w:color w:val="auto"/>
          <w:sz w:val="28"/>
          <w:szCs w:val="28"/>
        </w:rPr>
        <w:t>ность будут нести твои ро</w:t>
      </w:r>
      <w:r w:rsidR="0059035D" w:rsidRPr="00C948EA">
        <w:rPr>
          <w:rStyle w:val="FontStyle49"/>
          <w:color w:val="auto"/>
          <w:sz w:val="28"/>
          <w:szCs w:val="28"/>
        </w:rPr>
        <w:t>дители. При этом не имеет значе</w:t>
      </w:r>
      <w:r w:rsidRPr="00C948EA">
        <w:rPr>
          <w:rStyle w:val="FontStyle49"/>
          <w:color w:val="auto"/>
          <w:sz w:val="28"/>
          <w:szCs w:val="28"/>
        </w:rPr>
        <w:t>ния, каким способом б</w:t>
      </w:r>
      <w:r w:rsidR="0059035D" w:rsidRPr="00C948EA">
        <w:rPr>
          <w:rStyle w:val="FontStyle49"/>
          <w:color w:val="auto"/>
          <w:sz w:val="28"/>
          <w:szCs w:val="28"/>
        </w:rPr>
        <w:t>ыло достигнуто состояние опьяне</w:t>
      </w:r>
      <w:r w:rsidRPr="00C948EA">
        <w:rPr>
          <w:rStyle w:val="FontStyle49"/>
          <w:color w:val="auto"/>
          <w:sz w:val="28"/>
          <w:szCs w:val="28"/>
        </w:rPr>
        <w:t>ния: употребление вина,</w:t>
      </w:r>
      <w:r w:rsidR="0059035D" w:rsidRPr="00C948EA">
        <w:rPr>
          <w:rStyle w:val="FontStyle49"/>
          <w:color w:val="auto"/>
          <w:sz w:val="28"/>
          <w:szCs w:val="28"/>
        </w:rPr>
        <w:t xml:space="preserve"> пива, либо медицинских препара</w:t>
      </w:r>
      <w:r w:rsidRPr="00C948EA">
        <w:rPr>
          <w:rStyle w:val="FontStyle49"/>
          <w:color w:val="auto"/>
          <w:sz w:val="28"/>
          <w:szCs w:val="28"/>
        </w:rPr>
        <w:t>тов и иных веществ. Лица, предлагающие тебе спиртные напитки или иные оду</w:t>
      </w:r>
      <w:r w:rsidR="0059035D" w:rsidRPr="00C948EA">
        <w:rPr>
          <w:rStyle w:val="FontStyle49"/>
          <w:color w:val="auto"/>
          <w:sz w:val="28"/>
          <w:szCs w:val="28"/>
        </w:rPr>
        <w:t>рманивающие вещества, также под</w:t>
      </w:r>
      <w:r w:rsidRPr="00C948EA">
        <w:rPr>
          <w:rStyle w:val="FontStyle49"/>
          <w:color w:val="auto"/>
          <w:sz w:val="28"/>
          <w:szCs w:val="28"/>
        </w:rPr>
        <w:t>лежат административной ответственности.</w:t>
      </w:r>
    </w:p>
    <w:p w:rsidR="00E7780B" w:rsidRPr="00C948EA" w:rsidRDefault="00E7780B" w:rsidP="00C948EA">
      <w:pPr>
        <w:pStyle w:val="Style14"/>
        <w:widowControl/>
        <w:spacing w:before="26" w:line="240" w:lineRule="auto"/>
        <w:ind w:firstLine="709"/>
        <w:rPr>
          <w:rStyle w:val="FontStyle49"/>
          <w:sz w:val="28"/>
          <w:szCs w:val="28"/>
        </w:rPr>
      </w:pPr>
      <w:r w:rsidRPr="00C948EA">
        <w:rPr>
          <w:rStyle w:val="FontStyle49"/>
          <w:sz w:val="28"/>
          <w:szCs w:val="28"/>
        </w:rPr>
        <w:lastRenderedPageBreak/>
        <w:t>Твои родители также будут нести ответственность, если ненадлежащим образом воспитывают тебя.</w:t>
      </w:r>
    </w:p>
    <w:p w:rsidR="00E7780B" w:rsidRPr="00C948EA" w:rsidRDefault="00E7780B" w:rsidP="00C948EA">
      <w:pPr>
        <w:pStyle w:val="Style24"/>
        <w:widowControl/>
        <w:spacing w:line="240" w:lineRule="auto"/>
        <w:ind w:left="958"/>
        <w:rPr>
          <w:sz w:val="28"/>
          <w:szCs w:val="28"/>
        </w:rPr>
      </w:pPr>
    </w:p>
    <w:p w:rsidR="0059035D" w:rsidRPr="00C948EA" w:rsidRDefault="0059035D" w:rsidP="00C948EA">
      <w:pPr>
        <w:pStyle w:val="Style2"/>
        <w:widowControl/>
        <w:spacing w:before="26" w:line="240" w:lineRule="auto"/>
        <w:rPr>
          <w:rStyle w:val="FontStyle50"/>
          <w:rFonts w:ascii="Times New Roman" w:hAnsi="Times New Roman" w:cs="Times New Roman"/>
          <w:b w:val="0"/>
          <w:bCs w:val="0"/>
          <w:color w:val="auto"/>
          <w:spacing w:val="0"/>
          <w:sz w:val="28"/>
          <w:szCs w:val="28"/>
        </w:rPr>
      </w:pPr>
      <w:r w:rsidRPr="00C948EA">
        <w:rPr>
          <w:rStyle w:val="FontStyle50"/>
          <w:rFonts w:ascii="Times New Roman" w:hAnsi="Times New Roman" w:cs="Times New Roman"/>
          <w:b w:val="0"/>
          <w:bCs w:val="0"/>
          <w:color w:val="auto"/>
          <w:spacing w:val="0"/>
          <w:sz w:val="28"/>
          <w:szCs w:val="28"/>
        </w:rPr>
        <w:t>ГРАЖДАНСКО-ПРАВОВАЯ</w:t>
      </w:r>
    </w:p>
    <w:p w:rsidR="0059035D" w:rsidRPr="00C948EA" w:rsidRDefault="0059035D" w:rsidP="00C948EA">
      <w:pPr>
        <w:pStyle w:val="Style47"/>
        <w:widowControl/>
        <w:spacing w:before="7" w:line="240" w:lineRule="auto"/>
        <w:ind w:firstLine="0"/>
        <w:jc w:val="center"/>
        <w:rPr>
          <w:rStyle w:val="FontStyle50"/>
          <w:rFonts w:ascii="Times New Roman" w:hAnsi="Times New Roman" w:cs="Times New Roman"/>
          <w:b w:val="0"/>
          <w:bCs w:val="0"/>
          <w:color w:val="auto"/>
          <w:spacing w:val="0"/>
          <w:sz w:val="28"/>
          <w:szCs w:val="28"/>
          <w:u w:val="single"/>
        </w:rPr>
      </w:pPr>
      <w:r w:rsidRPr="00C948EA">
        <w:rPr>
          <w:rStyle w:val="FontStyle50"/>
          <w:rFonts w:ascii="Times New Roman" w:hAnsi="Times New Roman" w:cs="Times New Roman"/>
          <w:b w:val="0"/>
          <w:bCs w:val="0"/>
          <w:color w:val="auto"/>
          <w:spacing w:val="0"/>
          <w:sz w:val="28"/>
          <w:szCs w:val="28"/>
        </w:rPr>
        <w:t xml:space="preserve">ОТВЕТСТВЕННОСТЬ </w:t>
      </w:r>
      <w:r w:rsidRPr="00C948EA">
        <w:rPr>
          <w:rStyle w:val="FontStyle50"/>
          <w:rFonts w:ascii="Times New Roman" w:hAnsi="Times New Roman" w:cs="Times New Roman"/>
          <w:b w:val="0"/>
          <w:bCs w:val="0"/>
          <w:color w:val="auto"/>
          <w:spacing w:val="0"/>
          <w:sz w:val="28"/>
          <w:szCs w:val="28"/>
          <w:u w:val="single"/>
        </w:rPr>
        <w:t>НЕСОВЕРШЕННОЛЕТНИХ</w:t>
      </w:r>
    </w:p>
    <w:p w:rsidR="0059035D" w:rsidRPr="00C948EA" w:rsidRDefault="0059035D" w:rsidP="00C948EA">
      <w:pPr>
        <w:pStyle w:val="Style14"/>
        <w:widowControl/>
        <w:spacing w:line="240" w:lineRule="auto"/>
        <w:rPr>
          <w:sz w:val="28"/>
          <w:szCs w:val="28"/>
        </w:rPr>
      </w:pPr>
    </w:p>
    <w:p w:rsidR="0059035D" w:rsidRPr="00C948EA" w:rsidRDefault="0059035D" w:rsidP="00C948EA">
      <w:pPr>
        <w:pStyle w:val="Style14"/>
        <w:widowControl/>
        <w:spacing w:before="41" w:line="240" w:lineRule="auto"/>
        <w:rPr>
          <w:rStyle w:val="FontStyle49"/>
          <w:sz w:val="28"/>
          <w:szCs w:val="28"/>
        </w:rPr>
      </w:pPr>
      <w:r w:rsidRPr="00C948EA">
        <w:rPr>
          <w:rStyle w:val="FontStyle49"/>
          <w:sz w:val="28"/>
          <w:szCs w:val="28"/>
        </w:rPr>
        <w:t>Гражданско-правовая ответственность наступает за причинение имущественного вреда кому-либо или причинение вреда здоровью, чести и достоинству и т.д. Гражданско-правовая ответственность — это имущественное (как правило, денежное) возмещение вреда пострадавшему лицу. Даже если вред причинен чьему-либо здоровью или оскорблена чья-то честь и достоинство, компенсировать вред нужно будет в виде определенной денежной суммы.</w:t>
      </w:r>
    </w:p>
    <w:p w:rsidR="0059035D" w:rsidRPr="00C948EA" w:rsidRDefault="0059035D" w:rsidP="00C948EA">
      <w:pPr>
        <w:pStyle w:val="Style14"/>
        <w:widowControl/>
        <w:spacing w:line="240" w:lineRule="auto"/>
        <w:ind w:firstLine="331"/>
        <w:rPr>
          <w:rStyle w:val="FontStyle49"/>
          <w:sz w:val="28"/>
          <w:szCs w:val="28"/>
        </w:rPr>
      </w:pPr>
      <w:r w:rsidRPr="00C948EA">
        <w:rPr>
          <w:rStyle w:val="FontStyle49"/>
          <w:sz w:val="28"/>
          <w:szCs w:val="28"/>
        </w:rPr>
        <w:t>Статья 1073 Гражданского кодекса РФ (ГК РФ) устанавливает, что за вред, причиненный несовершеннолетним, не достигшим 14 лет (малолетним), отвечают его родители (усыновители) или опекуны.</w:t>
      </w:r>
    </w:p>
    <w:p w:rsidR="0059035D" w:rsidRPr="00C948EA" w:rsidRDefault="0059035D" w:rsidP="00C948EA">
      <w:pPr>
        <w:pStyle w:val="Style14"/>
        <w:widowControl/>
        <w:spacing w:line="240" w:lineRule="auto"/>
        <w:ind w:firstLine="396"/>
        <w:rPr>
          <w:rStyle w:val="FontStyle49"/>
          <w:sz w:val="28"/>
          <w:szCs w:val="28"/>
        </w:rPr>
      </w:pPr>
      <w:r w:rsidRPr="00C948EA">
        <w:rPr>
          <w:rStyle w:val="FontStyle49"/>
          <w:sz w:val="28"/>
          <w:szCs w:val="28"/>
        </w:rPr>
        <w:t>Если тебе от 14 до 18 лет, согласно ст. 1074 Гражданского кодекса РФ, ты самостоятельно несешь ответственность за причиненный вред на общих основаниях.</w:t>
      </w:r>
    </w:p>
    <w:p w:rsidR="0059035D" w:rsidRPr="00C948EA" w:rsidRDefault="0059035D" w:rsidP="00C948EA">
      <w:pPr>
        <w:pStyle w:val="Style26"/>
        <w:widowControl/>
        <w:spacing w:line="240" w:lineRule="auto"/>
        <w:ind w:firstLine="432"/>
        <w:rPr>
          <w:rStyle w:val="FontStyle49"/>
          <w:sz w:val="28"/>
          <w:szCs w:val="28"/>
        </w:rPr>
      </w:pPr>
      <w:r w:rsidRPr="00C948EA">
        <w:rPr>
          <w:rStyle w:val="FontStyle49"/>
          <w:sz w:val="28"/>
          <w:szCs w:val="28"/>
        </w:rPr>
        <w:t>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w:t>
      </w:r>
    </w:p>
    <w:p w:rsidR="00354B53" w:rsidRPr="00C948EA" w:rsidRDefault="00354B53" w:rsidP="00C948EA">
      <w:pPr>
        <w:pStyle w:val="Style26"/>
        <w:widowControl/>
        <w:spacing w:line="240" w:lineRule="auto"/>
        <w:ind w:firstLine="432"/>
        <w:rPr>
          <w:rStyle w:val="FontStyle49"/>
          <w:sz w:val="28"/>
          <w:szCs w:val="28"/>
        </w:rPr>
      </w:pPr>
    </w:p>
    <w:p w:rsidR="00354B53" w:rsidRPr="00C948EA" w:rsidRDefault="00354B53" w:rsidP="00C948EA">
      <w:pPr>
        <w:pStyle w:val="Style16"/>
        <w:widowControl/>
        <w:spacing w:before="19" w:line="240" w:lineRule="auto"/>
        <w:ind w:left="763"/>
        <w:rPr>
          <w:rStyle w:val="FontStyle53"/>
          <w:rFonts w:ascii="Times New Roman" w:hAnsi="Times New Roman" w:cs="Times New Roman"/>
          <w:b w:val="0"/>
          <w:bCs w:val="0"/>
          <w:color w:val="326126"/>
          <w:spacing w:val="0"/>
        </w:rPr>
      </w:pPr>
      <w:r w:rsidRPr="00C948EA">
        <w:rPr>
          <w:rStyle w:val="FontStyle53"/>
          <w:rFonts w:ascii="Times New Roman" w:hAnsi="Times New Roman" w:cs="Times New Roman"/>
          <w:b w:val="0"/>
          <w:bCs w:val="0"/>
          <w:color w:val="326126"/>
          <w:spacing w:val="0"/>
        </w:rPr>
        <w:t>ПОРЯДОК ПРИВЛЕЧЕНИЯ К ГРАЖДАНСКО-ПРАВОВОЙ ОТВЕТСТВЕННОСТИ</w:t>
      </w:r>
    </w:p>
    <w:p w:rsidR="00354B53" w:rsidRPr="00C948EA" w:rsidRDefault="00354B53" w:rsidP="00C948EA">
      <w:pPr>
        <w:pStyle w:val="Style14"/>
        <w:widowControl/>
        <w:spacing w:line="240" w:lineRule="auto"/>
        <w:ind w:right="7"/>
        <w:rPr>
          <w:sz w:val="28"/>
          <w:szCs w:val="28"/>
        </w:rPr>
      </w:pPr>
    </w:p>
    <w:p w:rsidR="00354B53" w:rsidRPr="00C948EA" w:rsidRDefault="00354B53" w:rsidP="00C948EA">
      <w:pPr>
        <w:pStyle w:val="Style13"/>
        <w:widowControl/>
        <w:spacing w:line="240" w:lineRule="auto"/>
        <w:rPr>
          <w:rStyle w:val="FontStyle49"/>
          <w:sz w:val="28"/>
          <w:szCs w:val="28"/>
        </w:rPr>
      </w:pPr>
      <w:r w:rsidRPr="00C948EA">
        <w:rPr>
          <w:rStyle w:val="FontStyle49"/>
          <w:sz w:val="28"/>
          <w:szCs w:val="28"/>
        </w:rPr>
        <w:t>К гражданской ответственности несовершеннолетний привлекается по решению суда. Это значит, что если несовершеннолетний и его законные представители не хотят добровольно возместить ущерб пострадавшему, он может обратиться в суд с иском к несовершеннолетнему и/или законным представителям.</w:t>
      </w:r>
    </w:p>
    <w:p w:rsidR="00B505A7" w:rsidRPr="00C948EA" w:rsidRDefault="00B505A7" w:rsidP="00C948EA">
      <w:pPr>
        <w:pStyle w:val="Style13"/>
        <w:widowControl/>
        <w:spacing w:line="240" w:lineRule="auto"/>
        <w:rPr>
          <w:rStyle w:val="FontStyle49"/>
          <w:sz w:val="28"/>
          <w:szCs w:val="28"/>
        </w:rPr>
      </w:pPr>
    </w:p>
    <w:p w:rsidR="00354B53" w:rsidRPr="00C948EA" w:rsidRDefault="00354B53" w:rsidP="00C948EA">
      <w:pPr>
        <w:pStyle w:val="Style16"/>
        <w:widowControl/>
        <w:spacing w:before="72" w:line="240" w:lineRule="auto"/>
        <w:rPr>
          <w:rStyle w:val="FontStyle53"/>
          <w:rFonts w:ascii="Times New Roman" w:hAnsi="Times New Roman" w:cs="Times New Roman"/>
          <w:b w:val="0"/>
          <w:bCs w:val="0"/>
          <w:color w:val="auto"/>
          <w:spacing w:val="0"/>
        </w:rPr>
      </w:pPr>
      <w:r w:rsidRPr="00C948EA">
        <w:rPr>
          <w:rStyle w:val="FontStyle53"/>
          <w:rFonts w:ascii="Times New Roman" w:hAnsi="Times New Roman" w:cs="Times New Roman"/>
          <w:b w:val="0"/>
          <w:bCs w:val="0"/>
          <w:color w:val="auto"/>
          <w:spacing w:val="0"/>
        </w:rPr>
        <w:t>ИНЫЕ МЕРЫ, ПРИМЕНЯЕМЫЕ К НЕСОВЕРШЕННОЛЕТНИМ</w:t>
      </w:r>
    </w:p>
    <w:p w:rsidR="00354B53" w:rsidRPr="00C948EA" w:rsidRDefault="00354B53" w:rsidP="00C948EA">
      <w:pPr>
        <w:pStyle w:val="Style14"/>
        <w:widowControl/>
        <w:spacing w:line="240" w:lineRule="auto"/>
        <w:rPr>
          <w:sz w:val="28"/>
          <w:szCs w:val="28"/>
        </w:rPr>
      </w:pPr>
    </w:p>
    <w:p w:rsidR="00354B53" w:rsidRPr="00C948EA" w:rsidRDefault="00354B53" w:rsidP="00C948EA">
      <w:pPr>
        <w:pStyle w:val="Style14"/>
        <w:widowControl/>
        <w:spacing w:before="26" w:line="240" w:lineRule="auto"/>
        <w:rPr>
          <w:rStyle w:val="FontStyle49"/>
          <w:sz w:val="28"/>
          <w:szCs w:val="28"/>
        </w:rPr>
      </w:pPr>
      <w:r w:rsidRPr="00C948EA">
        <w:rPr>
          <w:rStyle w:val="FontStyle49"/>
          <w:sz w:val="28"/>
          <w:szCs w:val="28"/>
        </w:rPr>
        <w:t>Кроме перечисленных есть и иные меры, применяемые к несовершеннолетним:</w:t>
      </w:r>
    </w:p>
    <w:p w:rsidR="00354B53" w:rsidRPr="00C948EA" w:rsidRDefault="003275D8" w:rsidP="00C948EA">
      <w:pPr>
        <w:pStyle w:val="Style14"/>
        <w:widowControl/>
        <w:spacing w:line="240" w:lineRule="auto"/>
        <w:rPr>
          <w:rStyle w:val="FontStyle57"/>
          <w:b w:val="0"/>
          <w:bCs w:val="0"/>
          <w:i w:val="0"/>
          <w:iCs w:val="0"/>
          <w:spacing w:val="0"/>
          <w:sz w:val="28"/>
          <w:szCs w:val="28"/>
        </w:rPr>
      </w:pPr>
      <w:r w:rsidRPr="00C948EA">
        <w:rPr>
          <w:rStyle w:val="FontStyle49"/>
          <w:sz w:val="28"/>
          <w:szCs w:val="28"/>
        </w:rPr>
        <w:t>е</w:t>
      </w:r>
      <w:r w:rsidR="00354B53" w:rsidRPr="00C948EA">
        <w:rPr>
          <w:rStyle w:val="FontStyle49"/>
          <w:sz w:val="28"/>
          <w:szCs w:val="28"/>
        </w:rPr>
        <w:t xml:space="preserve">сли несовершеннолетний в возрасте 11 лет и старше совершил уголовно наказуемое деяние, но еще не достиг возраста уголовной ответственности, либо осужден за совершение преступления средней тяжести и освобожден судом от наказания, он может быть помещен </w:t>
      </w:r>
      <w:r w:rsidR="00354B53" w:rsidRPr="00C948EA">
        <w:rPr>
          <w:rStyle w:val="FontStyle57"/>
          <w:b w:val="0"/>
          <w:bCs w:val="0"/>
          <w:i w:val="0"/>
          <w:iCs w:val="0"/>
          <w:spacing w:val="0"/>
          <w:sz w:val="28"/>
          <w:szCs w:val="28"/>
        </w:rPr>
        <w:t>в специальное учебно-воспитательное учреждение закрытого типа.</w:t>
      </w:r>
    </w:p>
    <w:p w:rsidR="00354B53" w:rsidRPr="00C948EA" w:rsidRDefault="00354B53" w:rsidP="00C948EA">
      <w:pPr>
        <w:pStyle w:val="Style13"/>
        <w:widowControl/>
        <w:spacing w:line="240" w:lineRule="auto"/>
        <w:ind w:firstLine="709"/>
        <w:rPr>
          <w:rStyle w:val="FontStyle49"/>
          <w:sz w:val="28"/>
          <w:szCs w:val="28"/>
        </w:rPr>
      </w:pPr>
      <w:r w:rsidRPr="00C948EA">
        <w:rPr>
          <w:rStyle w:val="FontStyle49"/>
          <w:sz w:val="28"/>
          <w:szCs w:val="28"/>
        </w:rPr>
        <w:t xml:space="preserve">Ещё одной мерой, применяемой к несовершеннолетним, является исключение из образовательного учреждения (школы, училища и т.д.). В соответствии с действующим законодательством исключить </w:t>
      </w:r>
      <w:r w:rsidRPr="00C948EA">
        <w:rPr>
          <w:rStyle w:val="FontStyle49"/>
          <w:sz w:val="28"/>
          <w:szCs w:val="28"/>
        </w:rPr>
        <w:lastRenderedPageBreak/>
        <w:t xml:space="preserve">несовершеннолетнего </w:t>
      </w:r>
      <w:r w:rsidR="00226978" w:rsidRPr="00C948EA">
        <w:rPr>
          <w:rStyle w:val="FontStyle49"/>
          <w:sz w:val="28"/>
          <w:szCs w:val="28"/>
        </w:rPr>
        <w:t>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согласия комиссии по делам несовершеннолетних и защите их прав.</w:t>
      </w:r>
    </w:p>
    <w:p w:rsidR="0052741B" w:rsidRDefault="0052741B" w:rsidP="00C948EA">
      <w:pPr>
        <w:widowControl/>
        <w:rPr>
          <w:sz w:val="28"/>
          <w:szCs w:val="28"/>
        </w:rPr>
      </w:pPr>
    </w:p>
    <w:p w:rsidR="00C948EA" w:rsidRDefault="00C948EA" w:rsidP="00C948EA">
      <w:pPr>
        <w:widowControl/>
        <w:rPr>
          <w:sz w:val="28"/>
          <w:szCs w:val="28"/>
        </w:rPr>
      </w:pPr>
    </w:p>
    <w:p w:rsidR="00C948EA" w:rsidRPr="00C948EA" w:rsidRDefault="00C948EA" w:rsidP="00C948EA">
      <w:pPr>
        <w:widowControl/>
        <w:rPr>
          <w:sz w:val="28"/>
          <w:szCs w:val="28"/>
        </w:rPr>
      </w:pPr>
    </w:p>
    <w:p w:rsidR="0052741B" w:rsidRPr="00C948EA" w:rsidRDefault="003275D8" w:rsidP="00C948EA">
      <w:pPr>
        <w:pStyle w:val="Style2"/>
        <w:widowControl/>
        <w:spacing w:line="240" w:lineRule="auto"/>
        <w:rPr>
          <w:rStyle w:val="FontStyle50"/>
          <w:rFonts w:ascii="Times New Roman" w:hAnsi="Times New Roman" w:cs="Times New Roman"/>
          <w:b w:val="0"/>
          <w:bCs w:val="0"/>
          <w:color w:val="auto"/>
          <w:spacing w:val="0"/>
          <w:sz w:val="28"/>
          <w:szCs w:val="28"/>
        </w:rPr>
      </w:pPr>
      <w:r w:rsidRPr="00C948EA">
        <w:rPr>
          <w:rStyle w:val="FontStyle50"/>
          <w:rFonts w:ascii="Times New Roman" w:hAnsi="Times New Roman" w:cs="Times New Roman"/>
          <w:b w:val="0"/>
          <w:bCs w:val="0"/>
          <w:color w:val="auto"/>
          <w:spacing w:val="0"/>
          <w:sz w:val="28"/>
          <w:szCs w:val="28"/>
        </w:rPr>
        <w:t>Куда ты можешь обратиться за юридической помощью:</w:t>
      </w:r>
    </w:p>
    <w:p w:rsidR="0052741B" w:rsidRPr="00C948EA" w:rsidRDefault="0052741B" w:rsidP="00C948EA">
      <w:pPr>
        <w:pStyle w:val="Style5"/>
        <w:widowControl/>
        <w:jc w:val="center"/>
        <w:rPr>
          <w:sz w:val="28"/>
          <w:szCs w:val="28"/>
        </w:rPr>
      </w:pPr>
    </w:p>
    <w:p w:rsidR="0052741B" w:rsidRPr="00C948EA" w:rsidRDefault="003275D8" w:rsidP="00C948EA">
      <w:pPr>
        <w:pStyle w:val="Style5"/>
        <w:widowControl/>
        <w:spacing w:before="55"/>
        <w:jc w:val="center"/>
        <w:rPr>
          <w:rStyle w:val="FontStyle49"/>
          <w:sz w:val="28"/>
          <w:szCs w:val="28"/>
        </w:rPr>
      </w:pPr>
      <w:r w:rsidRPr="00C948EA">
        <w:rPr>
          <w:rStyle w:val="FontStyle49"/>
          <w:sz w:val="28"/>
          <w:szCs w:val="28"/>
        </w:rPr>
        <w:t>-</w:t>
      </w:r>
      <w:r w:rsidR="0052741B" w:rsidRPr="00C948EA">
        <w:rPr>
          <w:rStyle w:val="FontStyle49"/>
          <w:sz w:val="28"/>
          <w:szCs w:val="28"/>
        </w:rPr>
        <w:t xml:space="preserve">в комиссию по делам несовершеннолетних и защите их прав по месту жительства или позвонить в Комиссию по делам несовершеннолетних и защите их прав при </w:t>
      </w:r>
      <w:r w:rsidR="001D6CC7" w:rsidRPr="00C948EA">
        <w:rPr>
          <w:rStyle w:val="FontStyle49"/>
          <w:sz w:val="28"/>
          <w:szCs w:val="28"/>
        </w:rPr>
        <w:t>Правительстве Ставропольского края:</w:t>
      </w:r>
    </w:p>
    <w:p w:rsidR="0052741B" w:rsidRPr="00C948EA" w:rsidRDefault="0052741B" w:rsidP="00C948EA">
      <w:pPr>
        <w:pStyle w:val="Style2"/>
        <w:widowControl/>
        <w:spacing w:line="240" w:lineRule="auto"/>
        <w:rPr>
          <w:rStyle w:val="FontStyle50"/>
          <w:rFonts w:ascii="Times New Roman" w:hAnsi="Times New Roman" w:cs="Times New Roman"/>
          <w:b w:val="0"/>
          <w:bCs w:val="0"/>
          <w:color w:val="auto"/>
          <w:spacing w:val="0"/>
          <w:sz w:val="28"/>
          <w:szCs w:val="28"/>
        </w:rPr>
      </w:pPr>
      <w:r w:rsidRPr="00C948EA">
        <w:rPr>
          <w:rStyle w:val="FontStyle50"/>
          <w:rFonts w:ascii="Times New Roman" w:hAnsi="Times New Roman" w:cs="Times New Roman"/>
          <w:b w:val="0"/>
          <w:bCs w:val="0"/>
          <w:color w:val="auto"/>
          <w:spacing w:val="0"/>
          <w:sz w:val="28"/>
          <w:szCs w:val="28"/>
        </w:rPr>
        <w:t>8(86</w:t>
      </w:r>
      <w:r w:rsidR="001D6CC7" w:rsidRPr="00C948EA">
        <w:rPr>
          <w:rStyle w:val="FontStyle50"/>
          <w:rFonts w:ascii="Times New Roman" w:hAnsi="Times New Roman" w:cs="Times New Roman"/>
          <w:b w:val="0"/>
          <w:bCs w:val="0"/>
          <w:color w:val="auto"/>
          <w:spacing w:val="0"/>
          <w:sz w:val="28"/>
          <w:szCs w:val="28"/>
        </w:rPr>
        <w:t>5 2</w:t>
      </w:r>
      <w:r w:rsidRPr="00C948EA">
        <w:rPr>
          <w:rStyle w:val="FontStyle50"/>
          <w:rFonts w:ascii="Times New Roman" w:hAnsi="Times New Roman" w:cs="Times New Roman"/>
          <w:b w:val="0"/>
          <w:bCs w:val="0"/>
          <w:color w:val="auto"/>
          <w:spacing w:val="0"/>
          <w:sz w:val="28"/>
          <w:szCs w:val="28"/>
        </w:rPr>
        <w:t>)</w:t>
      </w:r>
      <w:r w:rsidR="00226978" w:rsidRPr="00C948EA">
        <w:rPr>
          <w:rStyle w:val="FontStyle50"/>
          <w:rFonts w:ascii="Times New Roman" w:hAnsi="Times New Roman" w:cs="Times New Roman"/>
          <w:b w:val="0"/>
          <w:bCs w:val="0"/>
          <w:color w:val="auto"/>
          <w:spacing w:val="0"/>
          <w:sz w:val="28"/>
          <w:szCs w:val="28"/>
        </w:rPr>
        <w:t xml:space="preserve"> 37-28-94</w:t>
      </w:r>
    </w:p>
    <w:p w:rsidR="0052741B" w:rsidRPr="00C948EA" w:rsidRDefault="0052741B" w:rsidP="00C948EA">
      <w:pPr>
        <w:pStyle w:val="Style5"/>
        <w:widowControl/>
        <w:ind w:right="7"/>
        <w:jc w:val="center"/>
        <w:rPr>
          <w:sz w:val="28"/>
          <w:szCs w:val="28"/>
        </w:rPr>
      </w:pPr>
    </w:p>
    <w:p w:rsidR="003275D8" w:rsidRPr="00C948EA" w:rsidRDefault="003275D8" w:rsidP="00C948EA">
      <w:pPr>
        <w:pStyle w:val="Style5"/>
        <w:widowControl/>
        <w:spacing w:before="62"/>
        <w:ind w:right="7"/>
        <w:jc w:val="center"/>
        <w:rPr>
          <w:rStyle w:val="FontStyle49"/>
          <w:sz w:val="28"/>
          <w:szCs w:val="28"/>
        </w:rPr>
      </w:pPr>
      <w:r w:rsidRPr="00C948EA">
        <w:rPr>
          <w:rStyle w:val="FontStyle49"/>
          <w:sz w:val="28"/>
          <w:szCs w:val="28"/>
        </w:rPr>
        <w:t>-</w:t>
      </w:r>
      <w:r w:rsidR="0052741B" w:rsidRPr="00C948EA">
        <w:rPr>
          <w:rStyle w:val="FontStyle49"/>
          <w:sz w:val="28"/>
          <w:szCs w:val="28"/>
        </w:rPr>
        <w:t>в органы прокуратур</w:t>
      </w:r>
      <w:r w:rsidR="001D6CC7" w:rsidRPr="00C948EA">
        <w:rPr>
          <w:rStyle w:val="FontStyle49"/>
          <w:sz w:val="28"/>
          <w:szCs w:val="28"/>
        </w:rPr>
        <w:t>ы по месту жительства или позво</w:t>
      </w:r>
      <w:r w:rsidR="0052741B" w:rsidRPr="00C948EA">
        <w:rPr>
          <w:rStyle w:val="FontStyle49"/>
          <w:sz w:val="28"/>
          <w:szCs w:val="28"/>
        </w:rPr>
        <w:t>нить в отдел по надзор</w:t>
      </w:r>
      <w:r w:rsidRPr="00C948EA">
        <w:rPr>
          <w:rStyle w:val="FontStyle49"/>
          <w:sz w:val="28"/>
          <w:szCs w:val="28"/>
        </w:rPr>
        <w:t>у за исполнением законов о несо</w:t>
      </w:r>
      <w:r w:rsidR="0052741B" w:rsidRPr="00C948EA">
        <w:rPr>
          <w:rStyle w:val="FontStyle49"/>
          <w:sz w:val="28"/>
          <w:szCs w:val="28"/>
        </w:rPr>
        <w:t xml:space="preserve">вершеннолетних и молодежи прокуратуры </w:t>
      </w:r>
    </w:p>
    <w:p w:rsidR="003275D8" w:rsidRPr="00C948EA" w:rsidRDefault="003275D8" w:rsidP="00C948EA">
      <w:pPr>
        <w:pStyle w:val="Style5"/>
        <w:widowControl/>
        <w:spacing w:before="62"/>
        <w:ind w:right="7"/>
        <w:jc w:val="center"/>
        <w:rPr>
          <w:rStyle w:val="FontStyle49"/>
          <w:sz w:val="28"/>
          <w:szCs w:val="28"/>
        </w:rPr>
      </w:pPr>
      <w:r w:rsidRPr="00C948EA">
        <w:rPr>
          <w:rStyle w:val="FontStyle49"/>
          <w:sz w:val="28"/>
          <w:szCs w:val="28"/>
        </w:rPr>
        <w:t>-на телефон доверия с единым общероссийским номером:</w:t>
      </w:r>
    </w:p>
    <w:p w:rsidR="003275D8" w:rsidRPr="00C948EA" w:rsidRDefault="003275D8" w:rsidP="00C948EA">
      <w:pPr>
        <w:pStyle w:val="Style5"/>
        <w:widowControl/>
        <w:spacing w:before="62"/>
        <w:ind w:right="7"/>
        <w:jc w:val="center"/>
        <w:rPr>
          <w:rStyle w:val="FontStyle49"/>
          <w:sz w:val="28"/>
          <w:szCs w:val="28"/>
        </w:rPr>
      </w:pPr>
      <w:r w:rsidRPr="00C948EA">
        <w:rPr>
          <w:rStyle w:val="FontStyle49"/>
          <w:sz w:val="28"/>
          <w:szCs w:val="28"/>
        </w:rPr>
        <w:t>8-800-2000-122</w:t>
      </w:r>
    </w:p>
    <w:p w:rsidR="001D6CC7" w:rsidRPr="00C948EA" w:rsidRDefault="001D6CC7" w:rsidP="00C948EA">
      <w:pPr>
        <w:pStyle w:val="Style5"/>
        <w:widowControl/>
        <w:spacing w:before="62"/>
        <w:ind w:right="7"/>
        <w:jc w:val="center"/>
        <w:rPr>
          <w:rStyle w:val="FontStyle49"/>
          <w:color w:val="4E7C47"/>
          <w:sz w:val="28"/>
          <w:szCs w:val="28"/>
        </w:rPr>
      </w:pPr>
      <w:r w:rsidRPr="00C948EA">
        <w:rPr>
          <w:rStyle w:val="FontStyle49"/>
          <w:color w:val="4E7C47"/>
          <w:sz w:val="28"/>
          <w:szCs w:val="28"/>
        </w:rPr>
        <w:t>В случае нарушения твоих прав и законных интересов ты можешь обратиться к Уполномоченному при Губернаторе Ставропольского края по правам ребенка по телефону:</w:t>
      </w:r>
    </w:p>
    <w:p w:rsidR="003275D8" w:rsidRPr="00C948EA" w:rsidRDefault="003275D8" w:rsidP="00C948EA">
      <w:pPr>
        <w:pStyle w:val="Style5"/>
        <w:widowControl/>
        <w:spacing w:before="62"/>
        <w:ind w:right="7"/>
        <w:jc w:val="center"/>
        <w:rPr>
          <w:rStyle w:val="FontStyle49"/>
          <w:color w:val="4E7C47"/>
          <w:sz w:val="28"/>
          <w:szCs w:val="28"/>
        </w:rPr>
      </w:pPr>
    </w:p>
    <w:p w:rsidR="001D6CC7" w:rsidRPr="00C948EA" w:rsidRDefault="001D6CC7" w:rsidP="00C948EA">
      <w:pPr>
        <w:pStyle w:val="Style2"/>
        <w:widowControl/>
        <w:spacing w:line="240" w:lineRule="auto"/>
        <w:ind w:right="50"/>
        <w:rPr>
          <w:sz w:val="28"/>
          <w:szCs w:val="28"/>
        </w:rPr>
      </w:pPr>
      <w:r w:rsidRPr="00C948EA">
        <w:rPr>
          <w:rStyle w:val="FontStyle50"/>
          <w:rFonts w:ascii="Times New Roman" w:hAnsi="Times New Roman" w:cs="Times New Roman"/>
          <w:b w:val="0"/>
          <w:bCs w:val="0"/>
          <w:color w:val="auto"/>
          <w:spacing w:val="0"/>
          <w:sz w:val="28"/>
          <w:szCs w:val="28"/>
        </w:rPr>
        <w:t>8 (865 2) 35-74-34</w:t>
      </w:r>
    </w:p>
    <w:p w:rsidR="001D6CC7" w:rsidRPr="00C948EA" w:rsidRDefault="001D6CC7" w:rsidP="00C948EA">
      <w:pPr>
        <w:pStyle w:val="Style5"/>
        <w:widowControl/>
        <w:spacing w:before="62"/>
        <w:ind w:right="58"/>
        <w:jc w:val="center"/>
        <w:rPr>
          <w:rStyle w:val="FontStyle49"/>
          <w:color w:val="4E7C47"/>
          <w:sz w:val="28"/>
          <w:szCs w:val="28"/>
        </w:rPr>
      </w:pPr>
      <w:r w:rsidRPr="00C948EA">
        <w:rPr>
          <w:rStyle w:val="FontStyle49"/>
          <w:color w:val="4E7C47"/>
          <w:sz w:val="28"/>
          <w:szCs w:val="28"/>
        </w:rPr>
        <w:t>или на личном приеме по адресу:</w:t>
      </w:r>
    </w:p>
    <w:p w:rsidR="001D6CC7" w:rsidRPr="00C948EA" w:rsidRDefault="001D6CC7" w:rsidP="00C948EA">
      <w:pPr>
        <w:pStyle w:val="Style2"/>
        <w:widowControl/>
        <w:spacing w:line="240" w:lineRule="auto"/>
        <w:rPr>
          <w:rStyle w:val="FontStyle50"/>
          <w:rFonts w:ascii="Times New Roman" w:hAnsi="Times New Roman" w:cs="Times New Roman"/>
          <w:b w:val="0"/>
          <w:bCs w:val="0"/>
          <w:color w:val="auto"/>
          <w:spacing w:val="0"/>
          <w:sz w:val="28"/>
          <w:szCs w:val="28"/>
        </w:rPr>
      </w:pPr>
      <w:r w:rsidRPr="00C948EA">
        <w:rPr>
          <w:rStyle w:val="FontStyle50"/>
          <w:rFonts w:ascii="Times New Roman" w:hAnsi="Times New Roman" w:cs="Times New Roman"/>
          <w:b w:val="0"/>
          <w:bCs w:val="0"/>
          <w:color w:val="auto"/>
          <w:spacing w:val="0"/>
          <w:sz w:val="28"/>
          <w:szCs w:val="28"/>
        </w:rPr>
        <w:t>г. Ставрополь, ул. Лермонтова, 206 –а, кабинет № 309</w:t>
      </w:r>
    </w:p>
    <w:p w:rsidR="001D6CC7" w:rsidRPr="00C948EA" w:rsidRDefault="001D6CC7" w:rsidP="00C948EA">
      <w:pPr>
        <w:pStyle w:val="Style2"/>
        <w:widowControl/>
        <w:spacing w:line="240" w:lineRule="auto"/>
        <w:rPr>
          <w:rStyle w:val="FontStyle50"/>
          <w:rFonts w:ascii="Times New Roman" w:hAnsi="Times New Roman" w:cs="Times New Roman"/>
          <w:b w:val="0"/>
          <w:bCs w:val="0"/>
          <w:color w:val="auto"/>
          <w:spacing w:val="0"/>
          <w:sz w:val="28"/>
          <w:szCs w:val="28"/>
        </w:rPr>
      </w:pPr>
    </w:p>
    <w:p w:rsidR="003275D8" w:rsidRPr="00C948EA" w:rsidRDefault="001D6CC7" w:rsidP="00C948EA">
      <w:pPr>
        <w:pStyle w:val="Style2"/>
        <w:widowControl/>
        <w:spacing w:line="240" w:lineRule="auto"/>
        <w:rPr>
          <w:rStyle w:val="FontStyle50"/>
          <w:rFonts w:ascii="Times New Roman" w:hAnsi="Times New Roman" w:cs="Times New Roman"/>
          <w:b w:val="0"/>
          <w:bCs w:val="0"/>
          <w:color w:val="auto"/>
          <w:spacing w:val="0"/>
          <w:sz w:val="28"/>
          <w:szCs w:val="28"/>
        </w:rPr>
      </w:pPr>
      <w:r w:rsidRPr="00C948EA">
        <w:rPr>
          <w:rStyle w:val="FontStyle50"/>
          <w:rFonts w:ascii="Times New Roman" w:hAnsi="Times New Roman" w:cs="Times New Roman"/>
          <w:b w:val="0"/>
          <w:bCs w:val="0"/>
          <w:color w:val="auto"/>
          <w:spacing w:val="0"/>
          <w:sz w:val="28"/>
          <w:szCs w:val="28"/>
        </w:rPr>
        <w:t xml:space="preserve">ОБРАЩАЮСЬ К ТЕБЕ, ЮНЫЙ ДРУГ! </w:t>
      </w:r>
    </w:p>
    <w:p w:rsidR="001D6CC7" w:rsidRPr="00C948EA" w:rsidRDefault="001D6CC7" w:rsidP="00C948EA">
      <w:pPr>
        <w:pStyle w:val="Style2"/>
        <w:widowControl/>
        <w:spacing w:line="240" w:lineRule="auto"/>
        <w:rPr>
          <w:rStyle w:val="FontStyle50"/>
          <w:rFonts w:ascii="Times New Roman" w:hAnsi="Times New Roman" w:cs="Times New Roman"/>
          <w:b w:val="0"/>
          <w:bCs w:val="0"/>
          <w:color w:val="auto"/>
          <w:spacing w:val="0"/>
          <w:sz w:val="28"/>
          <w:szCs w:val="28"/>
        </w:rPr>
      </w:pPr>
      <w:r w:rsidRPr="00C948EA">
        <w:rPr>
          <w:rStyle w:val="FontStyle50"/>
          <w:rFonts w:ascii="Times New Roman" w:hAnsi="Times New Roman" w:cs="Times New Roman"/>
          <w:b w:val="0"/>
          <w:bCs w:val="0"/>
          <w:color w:val="auto"/>
          <w:spacing w:val="0"/>
          <w:sz w:val="28"/>
          <w:szCs w:val="28"/>
        </w:rPr>
        <w:t xml:space="preserve">Знай законы и помни об </w:t>
      </w:r>
      <w:r w:rsidR="006C7124" w:rsidRPr="00C948EA">
        <w:rPr>
          <w:rStyle w:val="FontStyle50"/>
          <w:rFonts w:ascii="Times New Roman" w:hAnsi="Times New Roman" w:cs="Times New Roman"/>
          <w:b w:val="0"/>
          <w:bCs w:val="0"/>
          <w:color w:val="auto"/>
          <w:spacing w:val="0"/>
          <w:sz w:val="28"/>
          <w:szCs w:val="28"/>
        </w:rPr>
        <w:t>ответственности</w:t>
      </w:r>
      <w:r w:rsidRPr="00C948EA">
        <w:rPr>
          <w:rStyle w:val="FontStyle50"/>
          <w:rFonts w:ascii="Times New Roman" w:hAnsi="Times New Roman" w:cs="Times New Roman"/>
          <w:b w:val="0"/>
          <w:bCs w:val="0"/>
          <w:color w:val="auto"/>
          <w:spacing w:val="0"/>
          <w:sz w:val="28"/>
          <w:szCs w:val="28"/>
        </w:rPr>
        <w:t xml:space="preserve"> за их нарушение.</w:t>
      </w:r>
    </w:p>
    <w:p w:rsidR="001D6CC7" w:rsidRPr="00C948EA" w:rsidRDefault="001D6CC7" w:rsidP="00C948EA">
      <w:pPr>
        <w:pStyle w:val="Style2"/>
        <w:widowControl/>
        <w:spacing w:line="240" w:lineRule="auto"/>
        <w:rPr>
          <w:sz w:val="28"/>
          <w:szCs w:val="28"/>
        </w:rPr>
      </w:pPr>
    </w:p>
    <w:p w:rsidR="001D6CC7" w:rsidRPr="00C948EA" w:rsidRDefault="001D6CC7" w:rsidP="00C948EA">
      <w:pPr>
        <w:pStyle w:val="Style2"/>
        <w:widowControl/>
        <w:spacing w:line="240" w:lineRule="auto"/>
        <w:ind w:right="29"/>
        <w:rPr>
          <w:rStyle w:val="FontStyle50"/>
          <w:rFonts w:ascii="Times New Roman" w:hAnsi="Times New Roman" w:cs="Times New Roman"/>
          <w:b w:val="0"/>
          <w:bCs w:val="0"/>
          <w:color w:val="auto"/>
          <w:spacing w:val="0"/>
          <w:sz w:val="28"/>
          <w:szCs w:val="28"/>
        </w:rPr>
      </w:pPr>
    </w:p>
    <w:p w:rsidR="001D6CC7" w:rsidRPr="00C948EA" w:rsidRDefault="001D6CC7" w:rsidP="00C948EA">
      <w:pPr>
        <w:pStyle w:val="Style2"/>
        <w:widowControl/>
        <w:spacing w:line="240" w:lineRule="auto"/>
        <w:ind w:right="29"/>
        <w:jc w:val="both"/>
        <w:rPr>
          <w:sz w:val="28"/>
          <w:szCs w:val="28"/>
        </w:rPr>
      </w:pPr>
    </w:p>
    <w:sectPr w:rsidR="001D6CC7" w:rsidRPr="00C948EA" w:rsidSect="00B505A7">
      <w:headerReference w:type="default" r:id="rId8"/>
      <w:pgSz w:w="11909" w:h="16834"/>
      <w:pgMar w:top="1135" w:right="569" w:bottom="720" w:left="1843"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889" w:rsidRDefault="00C55889">
      <w:r>
        <w:separator/>
      </w:r>
    </w:p>
  </w:endnote>
  <w:endnote w:type="continuationSeparator" w:id="0">
    <w:p w:rsidR="00C55889" w:rsidRDefault="00C558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889" w:rsidRDefault="00C55889">
      <w:r>
        <w:separator/>
      </w:r>
    </w:p>
  </w:footnote>
  <w:footnote w:type="continuationSeparator" w:id="0">
    <w:p w:rsidR="00C55889" w:rsidRDefault="00C55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5D8" w:rsidRDefault="003275D8" w:rsidP="0017099C">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B59C3">
      <w:rPr>
        <w:rStyle w:val="a6"/>
        <w:noProof/>
      </w:rPr>
      <w:t>7</w:t>
    </w:r>
    <w:r>
      <w:rPr>
        <w:rStyle w:val="a6"/>
      </w:rPr>
      <w:fldChar w:fldCharType="end"/>
    </w:r>
  </w:p>
  <w:p w:rsidR="001D6CC7" w:rsidRDefault="001D6CC7" w:rsidP="001D6CC7">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C8EA70"/>
    <w:lvl w:ilvl="0">
      <w:numFmt w:val="bullet"/>
      <w:lvlText w:val="*"/>
      <w:lvlJc w:val="left"/>
    </w:lvl>
  </w:abstractNum>
  <w:abstractNum w:abstractNumId="1">
    <w:nsid w:val="1B890F3B"/>
    <w:multiLevelType w:val="singleLevel"/>
    <w:tmpl w:val="DB80648A"/>
    <w:lvl w:ilvl="0">
      <w:start w:val="5"/>
      <w:numFmt w:val="decimal"/>
      <w:lvlText w:val="%1."/>
      <w:legacy w:legacy="1" w:legacySpace="0" w:legacyIndent="554"/>
      <w:lvlJc w:val="left"/>
      <w:rPr>
        <w:rFonts w:ascii="Times New Roman" w:hAnsi="Times New Roman" w:cs="Times New Roman" w:hint="default"/>
      </w:rPr>
    </w:lvl>
  </w:abstractNum>
  <w:abstractNum w:abstractNumId="2">
    <w:nsid w:val="3E853BE7"/>
    <w:multiLevelType w:val="singleLevel"/>
    <w:tmpl w:val="77848930"/>
    <w:lvl w:ilvl="0">
      <w:start w:val="6"/>
      <w:numFmt w:val="decimal"/>
      <w:lvlText w:val="%1."/>
      <w:legacy w:legacy="1" w:legacySpace="0" w:legacyIndent="576"/>
      <w:lvlJc w:val="left"/>
      <w:rPr>
        <w:rFonts w:ascii="Times New Roman" w:hAnsi="Times New Roman" w:cs="Times New Roman" w:hint="default"/>
      </w:rPr>
    </w:lvl>
  </w:abstractNum>
  <w:abstractNum w:abstractNumId="3">
    <w:nsid w:val="47A01316"/>
    <w:multiLevelType w:val="singleLevel"/>
    <w:tmpl w:val="C55CF348"/>
    <w:lvl w:ilvl="0">
      <w:start w:val="6"/>
      <w:numFmt w:val="decimal"/>
      <w:lvlText w:val="%1."/>
      <w:legacy w:legacy="1" w:legacySpace="0" w:legacyIndent="576"/>
      <w:lvlJc w:val="left"/>
      <w:rPr>
        <w:rFonts w:ascii="Times New Roman" w:hAnsi="Times New Roman" w:cs="Times New Roman" w:hint="default"/>
      </w:rPr>
    </w:lvl>
  </w:abstractNum>
  <w:abstractNum w:abstractNumId="4">
    <w:nsid w:val="50CC749C"/>
    <w:multiLevelType w:val="singleLevel"/>
    <w:tmpl w:val="F35C9BCA"/>
    <w:lvl w:ilvl="0">
      <w:start w:val="2"/>
      <w:numFmt w:val="decimal"/>
      <w:lvlText w:val="%1."/>
      <w:legacy w:legacy="1" w:legacySpace="0" w:legacyIndent="554"/>
      <w:lvlJc w:val="left"/>
      <w:rPr>
        <w:rFonts w:ascii="Times New Roman" w:hAnsi="Times New Roman" w:cs="Times New Roman" w:hint="default"/>
        <w:b w:val="0"/>
        <w:bCs w:val="0"/>
      </w:rPr>
    </w:lvl>
  </w:abstractNum>
  <w:abstractNum w:abstractNumId="5">
    <w:nsid w:val="5658418C"/>
    <w:multiLevelType w:val="hybridMultilevel"/>
    <w:tmpl w:val="33A0CDE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24"/>
        <w:lvlJc w:val="left"/>
        <w:rPr>
          <w:rFonts w:ascii="Times New Roman" w:hAnsi="Times New Roman" w:hint="default"/>
        </w:rPr>
      </w:lvl>
    </w:lvlOverride>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DD383B"/>
    <w:rsid w:val="00093F0C"/>
    <w:rsid w:val="00130D65"/>
    <w:rsid w:val="0017099C"/>
    <w:rsid w:val="001D6CC7"/>
    <w:rsid w:val="00204A64"/>
    <w:rsid w:val="00226978"/>
    <w:rsid w:val="002B7A09"/>
    <w:rsid w:val="002D6DC8"/>
    <w:rsid w:val="00302CE0"/>
    <w:rsid w:val="003275D8"/>
    <w:rsid w:val="00354B53"/>
    <w:rsid w:val="00385CC7"/>
    <w:rsid w:val="004361DB"/>
    <w:rsid w:val="004A5C21"/>
    <w:rsid w:val="0052741B"/>
    <w:rsid w:val="0056511F"/>
    <w:rsid w:val="0059035D"/>
    <w:rsid w:val="005B7A50"/>
    <w:rsid w:val="005F539A"/>
    <w:rsid w:val="006C7124"/>
    <w:rsid w:val="00751923"/>
    <w:rsid w:val="00813E9A"/>
    <w:rsid w:val="00847CCE"/>
    <w:rsid w:val="008B7B2B"/>
    <w:rsid w:val="00901155"/>
    <w:rsid w:val="009D0329"/>
    <w:rsid w:val="009D2E03"/>
    <w:rsid w:val="009D2F67"/>
    <w:rsid w:val="00A87310"/>
    <w:rsid w:val="00AB23FB"/>
    <w:rsid w:val="00B11A51"/>
    <w:rsid w:val="00B157C9"/>
    <w:rsid w:val="00B505A7"/>
    <w:rsid w:val="00B54260"/>
    <w:rsid w:val="00BA6EF5"/>
    <w:rsid w:val="00BB59C3"/>
    <w:rsid w:val="00C5501E"/>
    <w:rsid w:val="00C55889"/>
    <w:rsid w:val="00C72907"/>
    <w:rsid w:val="00C948EA"/>
    <w:rsid w:val="00CD3280"/>
    <w:rsid w:val="00D6014C"/>
    <w:rsid w:val="00DD383B"/>
    <w:rsid w:val="00E7780B"/>
    <w:rsid w:val="00E9414C"/>
    <w:rsid w:val="00ED1970"/>
    <w:rsid w:val="00F315C2"/>
    <w:rsid w:val="00F50256"/>
    <w:rsid w:val="00F60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66" w:lineRule="exact"/>
      <w:jc w:val="center"/>
    </w:pPr>
  </w:style>
  <w:style w:type="paragraph" w:customStyle="1" w:styleId="Style2">
    <w:name w:val="Style2"/>
    <w:basedOn w:val="a"/>
    <w:uiPriority w:val="99"/>
    <w:pPr>
      <w:spacing w:line="403" w:lineRule="exact"/>
      <w:jc w:val="center"/>
    </w:pPr>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jc w:val="both"/>
    </w:pPr>
  </w:style>
  <w:style w:type="paragraph" w:customStyle="1" w:styleId="Style6">
    <w:name w:val="Style6"/>
    <w:basedOn w:val="a"/>
    <w:uiPriority w:val="99"/>
  </w:style>
  <w:style w:type="paragraph" w:customStyle="1" w:styleId="Style7">
    <w:name w:val="Style7"/>
    <w:basedOn w:val="a"/>
    <w:uiPriority w:val="99"/>
    <w:pPr>
      <w:spacing w:line="266" w:lineRule="exact"/>
      <w:ind w:firstLine="374"/>
      <w:jc w:val="both"/>
    </w:pPr>
  </w:style>
  <w:style w:type="paragraph" w:customStyle="1" w:styleId="Style8">
    <w:name w:val="Style8"/>
    <w:basedOn w:val="a"/>
    <w:uiPriority w:val="99"/>
    <w:pPr>
      <w:spacing w:line="269" w:lineRule="exact"/>
      <w:jc w:val="center"/>
    </w:pPr>
  </w:style>
  <w:style w:type="paragraph" w:customStyle="1" w:styleId="Style9">
    <w:name w:val="Style9"/>
    <w:basedOn w:val="a"/>
    <w:uiPriority w:val="99"/>
  </w:style>
  <w:style w:type="paragraph" w:customStyle="1" w:styleId="Style10">
    <w:name w:val="Style10"/>
    <w:basedOn w:val="a"/>
    <w:uiPriority w:val="99"/>
    <w:pPr>
      <w:spacing w:line="270" w:lineRule="exact"/>
      <w:ind w:hanging="403"/>
    </w:pPr>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pPr>
      <w:spacing w:line="266" w:lineRule="exact"/>
      <w:jc w:val="both"/>
    </w:pPr>
  </w:style>
  <w:style w:type="paragraph" w:customStyle="1" w:styleId="Style14">
    <w:name w:val="Style14"/>
    <w:basedOn w:val="a"/>
    <w:uiPriority w:val="99"/>
    <w:pPr>
      <w:spacing w:line="266" w:lineRule="exact"/>
      <w:ind w:firstLine="338"/>
      <w:jc w:val="both"/>
    </w:pPr>
  </w:style>
  <w:style w:type="paragraph" w:customStyle="1" w:styleId="Style15">
    <w:name w:val="Style15"/>
    <w:basedOn w:val="a"/>
    <w:uiPriority w:val="99"/>
    <w:pPr>
      <w:spacing w:line="266" w:lineRule="exact"/>
      <w:ind w:hanging="115"/>
      <w:jc w:val="both"/>
    </w:pPr>
  </w:style>
  <w:style w:type="paragraph" w:customStyle="1" w:styleId="Style16">
    <w:name w:val="Style16"/>
    <w:basedOn w:val="a"/>
    <w:uiPriority w:val="99"/>
    <w:pPr>
      <w:spacing w:line="310" w:lineRule="exact"/>
      <w:jc w:val="center"/>
    </w:pPr>
  </w:style>
  <w:style w:type="paragraph" w:customStyle="1" w:styleId="Style17">
    <w:name w:val="Style17"/>
    <w:basedOn w:val="a"/>
    <w:uiPriority w:val="99"/>
  </w:style>
  <w:style w:type="paragraph" w:customStyle="1" w:styleId="Style18">
    <w:name w:val="Style18"/>
    <w:basedOn w:val="a"/>
    <w:uiPriority w:val="99"/>
    <w:pPr>
      <w:spacing w:line="270" w:lineRule="exact"/>
      <w:ind w:firstLine="346"/>
    </w:pPr>
  </w:style>
  <w:style w:type="paragraph" w:customStyle="1" w:styleId="Style19">
    <w:name w:val="Style19"/>
    <w:basedOn w:val="a"/>
    <w:uiPriority w:val="99"/>
    <w:pPr>
      <w:spacing w:line="266" w:lineRule="exact"/>
      <w:ind w:hanging="569"/>
    </w:pPr>
  </w:style>
  <w:style w:type="paragraph" w:customStyle="1" w:styleId="Style20">
    <w:name w:val="Style20"/>
    <w:basedOn w:val="a"/>
    <w:uiPriority w:val="99"/>
  </w:style>
  <w:style w:type="paragraph" w:customStyle="1" w:styleId="Style21">
    <w:name w:val="Style21"/>
    <w:basedOn w:val="a"/>
    <w:uiPriority w:val="99"/>
    <w:pPr>
      <w:spacing w:line="268" w:lineRule="exact"/>
    </w:pPr>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pPr>
      <w:spacing w:line="268" w:lineRule="exact"/>
      <w:jc w:val="both"/>
    </w:pPr>
  </w:style>
  <w:style w:type="paragraph" w:customStyle="1" w:styleId="Style25">
    <w:name w:val="Style25"/>
    <w:basedOn w:val="a"/>
    <w:uiPriority w:val="99"/>
  </w:style>
  <w:style w:type="paragraph" w:customStyle="1" w:styleId="Style26">
    <w:name w:val="Style26"/>
    <w:basedOn w:val="a"/>
    <w:uiPriority w:val="99"/>
    <w:pPr>
      <w:spacing w:line="274" w:lineRule="exact"/>
      <w:ind w:firstLine="425"/>
      <w:jc w:val="both"/>
    </w:pPr>
  </w:style>
  <w:style w:type="paragraph" w:customStyle="1" w:styleId="Style27">
    <w:name w:val="Style27"/>
    <w:basedOn w:val="a"/>
    <w:uiPriority w:val="99"/>
    <w:pPr>
      <w:spacing w:line="266" w:lineRule="exact"/>
      <w:ind w:firstLine="166"/>
    </w:pPr>
  </w:style>
  <w:style w:type="paragraph" w:customStyle="1" w:styleId="Style28">
    <w:name w:val="Style28"/>
    <w:basedOn w:val="a"/>
    <w:uiPriority w:val="99"/>
    <w:pPr>
      <w:spacing w:line="266" w:lineRule="exact"/>
      <w:jc w:val="right"/>
    </w:pPr>
  </w:style>
  <w:style w:type="paragraph" w:customStyle="1" w:styleId="Style29">
    <w:name w:val="Style29"/>
    <w:basedOn w:val="a"/>
    <w:uiPriority w:val="99"/>
    <w:pPr>
      <w:spacing w:line="266" w:lineRule="exact"/>
      <w:ind w:hanging="576"/>
      <w:jc w:val="both"/>
    </w:pPr>
  </w:style>
  <w:style w:type="paragraph" w:customStyle="1" w:styleId="Style30">
    <w:name w:val="Style30"/>
    <w:basedOn w:val="a"/>
    <w:uiPriority w:val="99"/>
  </w:style>
  <w:style w:type="paragraph" w:customStyle="1" w:styleId="Style31">
    <w:name w:val="Style31"/>
    <w:basedOn w:val="a"/>
    <w:uiPriority w:val="99"/>
  </w:style>
  <w:style w:type="paragraph" w:customStyle="1" w:styleId="Style32">
    <w:name w:val="Style32"/>
    <w:basedOn w:val="a"/>
    <w:uiPriority w:val="99"/>
  </w:style>
  <w:style w:type="paragraph" w:customStyle="1" w:styleId="Style33">
    <w:name w:val="Style33"/>
    <w:basedOn w:val="a"/>
    <w:uiPriority w:val="99"/>
    <w:pPr>
      <w:spacing w:line="266" w:lineRule="exact"/>
      <w:ind w:hanging="331"/>
      <w:jc w:val="both"/>
    </w:pPr>
  </w:style>
  <w:style w:type="paragraph" w:customStyle="1" w:styleId="Style34">
    <w:name w:val="Style34"/>
    <w:basedOn w:val="a"/>
    <w:uiPriority w:val="99"/>
    <w:pPr>
      <w:spacing w:line="266" w:lineRule="exact"/>
      <w:ind w:hanging="324"/>
    </w:pPr>
  </w:style>
  <w:style w:type="paragraph" w:customStyle="1" w:styleId="Style35">
    <w:name w:val="Style35"/>
    <w:basedOn w:val="a"/>
    <w:uiPriority w:val="99"/>
  </w:style>
  <w:style w:type="paragraph" w:customStyle="1" w:styleId="Style36">
    <w:name w:val="Style36"/>
    <w:basedOn w:val="a"/>
    <w:uiPriority w:val="99"/>
    <w:pPr>
      <w:spacing w:line="266" w:lineRule="exact"/>
      <w:jc w:val="both"/>
    </w:pPr>
  </w:style>
  <w:style w:type="paragraph" w:customStyle="1" w:styleId="Style37">
    <w:name w:val="Style37"/>
    <w:basedOn w:val="a"/>
    <w:uiPriority w:val="99"/>
  </w:style>
  <w:style w:type="paragraph" w:customStyle="1" w:styleId="Style38">
    <w:name w:val="Style38"/>
    <w:basedOn w:val="a"/>
    <w:uiPriority w:val="99"/>
  </w:style>
  <w:style w:type="paragraph" w:customStyle="1" w:styleId="Style39">
    <w:name w:val="Style39"/>
    <w:basedOn w:val="a"/>
    <w:uiPriority w:val="99"/>
    <w:pPr>
      <w:spacing w:line="270" w:lineRule="exact"/>
      <w:ind w:hanging="353"/>
    </w:pPr>
  </w:style>
  <w:style w:type="paragraph" w:customStyle="1" w:styleId="Style40">
    <w:name w:val="Style40"/>
    <w:basedOn w:val="a"/>
    <w:uiPriority w:val="99"/>
  </w:style>
  <w:style w:type="paragraph" w:customStyle="1" w:styleId="Style41">
    <w:name w:val="Style41"/>
    <w:basedOn w:val="a"/>
    <w:uiPriority w:val="99"/>
  </w:style>
  <w:style w:type="paragraph" w:customStyle="1" w:styleId="Style42">
    <w:name w:val="Style42"/>
    <w:basedOn w:val="a"/>
    <w:uiPriority w:val="99"/>
  </w:style>
  <w:style w:type="paragraph" w:customStyle="1" w:styleId="Style43">
    <w:name w:val="Style43"/>
    <w:basedOn w:val="a"/>
    <w:uiPriority w:val="99"/>
  </w:style>
  <w:style w:type="paragraph" w:customStyle="1" w:styleId="Style44">
    <w:name w:val="Style44"/>
    <w:basedOn w:val="a"/>
    <w:uiPriority w:val="99"/>
  </w:style>
  <w:style w:type="paragraph" w:customStyle="1" w:styleId="Style45">
    <w:name w:val="Style45"/>
    <w:basedOn w:val="a"/>
    <w:uiPriority w:val="99"/>
  </w:style>
  <w:style w:type="paragraph" w:customStyle="1" w:styleId="Style46">
    <w:name w:val="Style46"/>
    <w:basedOn w:val="a"/>
    <w:uiPriority w:val="99"/>
    <w:pPr>
      <w:spacing w:line="266" w:lineRule="exact"/>
      <w:ind w:hanging="554"/>
    </w:pPr>
  </w:style>
  <w:style w:type="paragraph" w:customStyle="1" w:styleId="Style47">
    <w:name w:val="Style47"/>
    <w:basedOn w:val="a"/>
    <w:uiPriority w:val="99"/>
    <w:pPr>
      <w:spacing w:line="396" w:lineRule="exact"/>
      <w:ind w:firstLine="569"/>
    </w:pPr>
  </w:style>
  <w:style w:type="character" w:customStyle="1" w:styleId="FontStyle49">
    <w:name w:val="Font Style49"/>
    <w:basedOn w:val="a0"/>
    <w:uiPriority w:val="99"/>
    <w:rPr>
      <w:rFonts w:ascii="Times New Roman" w:hAnsi="Times New Roman" w:cs="Times New Roman"/>
      <w:color w:val="000000"/>
      <w:sz w:val="22"/>
      <w:szCs w:val="22"/>
    </w:rPr>
  </w:style>
  <w:style w:type="character" w:customStyle="1" w:styleId="FontStyle50">
    <w:name w:val="Font Style50"/>
    <w:basedOn w:val="a0"/>
    <w:uiPriority w:val="99"/>
    <w:rPr>
      <w:rFonts w:ascii="Microsoft Sans Serif" w:hAnsi="Microsoft Sans Serif" w:cs="Microsoft Sans Serif"/>
      <w:b/>
      <w:bCs/>
      <w:color w:val="000000"/>
      <w:spacing w:val="20"/>
      <w:sz w:val="36"/>
      <w:szCs w:val="36"/>
    </w:rPr>
  </w:style>
  <w:style w:type="character" w:customStyle="1" w:styleId="FontStyle51">
    <w:name w:val="Font Style51"/>
    <w:basedOn w:val="a0"/>
    <w:uiPriority w:val="99"/>
    <w:rPr>
      <w:rFonts w:ascii="Times New Roman" w:hAnsi="Times New Roman" w:cs="Times New Roman"/>
      <w:i/>
      <w:iCs/>
      <w:color w:val="000000"/>
      <w:sz w:val="22"/>
      <w:szCs w:val="22"/>
    </w:rPr>
  </w:style>
  <w:style w:type="character" w:customStyle="1" w:styleId="FontStyle52">
    <w:name w:val="Font Style52"/>
    <w:basedOn w:val="a0"/>
    <w:uiPriority w:val="99"/>
    <w:rPr>
      <w:rFonts w:ascii="Microsoft Sans Serif" w:hAnsi="Microsoft Sans Serif" w:cs="Microsoft Sans Serif"/>
      <w:color w:val="000000"/>
      <w:sz w:val="22"/>
      <w:szCs w:val="22"/>
    </w:rPr>
  </w:style>
  <w:style w:type="character" w:customStyle="1" w:styleId="FontStyle53">
    <w:name w:val="Font Style53"/>
    <w:basedOn w:val="a0"/>
    <w:uiPriority w:val="99"/>
    <w:rPr>
      <w:rFonts w:ascii="Microsoft Sans Serif" w:hAnsi="Microsoft Sans Serif" w:cs="Microsoft Sans Serif"/>
      <w:b/>
      <w:bCs/>
      <w:color w:val="000000"/>
      <w:spacing w:val="10"/>
      <w:sz w:val="28"/>
      <w:szCs w:val="28"/>
    </w:rPr>
  </w:style>
  <w:style w:type="character" w:customStyle="1" w:styleId="FontStyle54">
    <w:name w:val="Font Style54"/>
    <w:basedOn w:val="a0"/>
    <w:uiPriority w:val="99"/>
    <w:rPr>
      <w:rFonts w:ascii="Microsoft Sans Serif" w:hAnsi="Microsoft Sans Serif" w:cs="Microsoft Sans Serif"/>
      <w:b/>
      <w:bCs/>
      <w:color w:val="000000"/>
      <w:sz w:val="24"/>
      <w:szCs w:val="24"/>
    </w:rPr>
  </w:style>
  <w:style w:type="character" w:customStyle="1" w:styleId="FontStyle55">
    <w:name w:val="Font Style55"/>
    <w:basedOn w:val="a0"/>
    <w:uiPriority w:val="99"/>
    <w:rPr>
      <w:rFonts w:ascii="Consolas" w:hAnsi="Consolas" w:cs="Consolas"/>
      <w:i/>
      <w:iCs/>
      <w:color w:val="000000"/>
      <w:sz w:val="20"/>
      <w:szCs w:val="20"/>
    </w:rPr>
  </w:style>
  <w:style w:type="character" w:customStyle="1" w:styleId="FontStyle56">
    <w:name w:val="Font Style56"/>
    <w:basedOn w:val="a0"/>
    <w:uiPriority w:val="99"/>
    <w:rPr>
      <w:rFonts w:ascii="Franklin Gothic Medium" w:hAnsi="Franklin Gothic Medium" w:cs="Franklin Gothic Medium"/>
      <w:b/>
      <w:bCs/>
      <w:color w:val="000000"/>
      <w:sz w:val="110"/>
      <w:szCs w:val="110"/>
    </w:rPr>
  </w:style>
  <w:style w:type="character" w:customStyle="1" w:styleId="FontStyle57">
    <w:name w:val="Font Style57"/>
    <w:basedOn w:val="a0"/>
    <w:uiPriority w:val="99"/>
    <w:rPr>
      <w:rFonts w:ascii="Times New Roman" w:hAnsi="Times New Roman" w:cs="Times New Roman"/>
      <w:b/>
      <w:bCs/>
      <w:i/>
      <w:iCs/>
      <w:color w:val="000000"/>
      <w:spacing w:val="10"/>
      <w:sz w:val="22"/>
      <w:szCs w:val="22"/>
    </w:rPr>
  </w:style>
  <w:style w:type="character" w:customStyle="1" w:styleId="FontStyle58">
    <w:name w:val="Font Style58"/>
    <w:basedOn w:val="a0"/>
    <w:uiPriority w:val="99"/>
    <w:rPr>
      <w:rFonts w:ascii="Franklin Gothic Medium" w:hAnsi="Franklin Gothic Medium" w:cs="Franklin Gothic Medium"/>
      <w:i/>
      <w:iCs/>
      <w:color w:val="000000"/>
      <w:spacing w:val="40"/>
      <w:sz w:val="16"/>
      <w:szCs w:val="16"/>
    </w:rPr>
  </w:style>
  <w:style w:type="character" w:customStyle="1" w:styleId="FontStyle59">
    <w:name w:val="Font Style59"/>
    <w:basedOn w:val="a0"/>
    <w:uiPriority w:val="99"/>
    <w:rPr>
      <w:rFonts w:ascii="Consolas" w:hAnsi="Consolas" w:cs="Consolas"/>
      <w:b/>
      <w:bCs/>
      <w:i/>
      <w:iCs/>
      <w:color w:val="000000"/>
      <w:spacing w:val="30"/>
      <w:sz w:val="24"/>
      <w:szCs w:val="24"/>
    </w:rPr>
  </w:style>
  <w:style w:type="character" w:customStyle="1" w:styleId="FontStyle60">
    <w:name w:val="Font Style60"/>
    <w:basedOn w:val="a0"/>
    <w:uiPriority w:val="99"/>
    <w:rPr>
      <w:rFonts w:ascii="Book Antiqua" w:hAnsi="Book Antiqua" w:cs="Book Antiqua"/>
      <w:b/>
      <w:bCs/>
      <w:color w:val="000000"/>
      <w:spacing w:val="-10"/>
      <w:sz w:val="24"/>
      <w:szCs w:val="24"/>
    </w:rPr>
  </w:style>
  <w:style w:type="character" w:customStyle="1" w:styleId="FontStyle61">
    <w:name w:val="Font Style61"/>
    <w:basedOn w:val="a0"/>
    <w:uiPriority w:val="99"/>
    <w:rPr>
      <w:rFonts w:ascii="Times New Roman" w:hAnsi="Times New Roman" w:cs="Times New Roman"/>
      <w:color w:val="000000"/>
      <w:spacing w:val="20"/>
      <w:sz w:val="12"/>
      <w:szCs w:val="12"/>
    </w:rPr>
  </w:style>
  <w:style w:type="character" w:customStyle="1" w:styleId="FontStyle62">
    <w:name w:val="Font Style62"/>
    <w:basedOn w:val="a0"/>
    <w:uiPriority w:val="99"/>
    <w:rPr>
      <w:rFonts w:ascii="Lucida Sans Unicode" w:hAnsi="Lucida Sans Unicode" w:cs="Lucida Sans Unicode"/>
      <w:color w:val="000000"/>
      <w:sz w:val="14"/>
      <w:szCs w:val="14"/>
    </w:rPr>
  </w:style>
  <w:style w:type="character" w:customStyle="1" w:styleId="FontStyle63">
    <w:name w:val="Font Style63"/>
    <w:basedOn w:val="a0"/>
    <w:uiPriority w:val="99"/>
    <w:rPr>
      <w:rFonts w:ascii="Tahoma" w:hAnsi="Tahoma" w:cs="Tahoma"/>
      <w:b/>
      <w:bCs/>
      <w:color w:val="000000"/>
      <w:spacing w:val="-20"/>
      <w:w w:val="50"/>
      <w:sz w:val="72"/>
      <w:szCs w:val="72"/>
    </w:rPr>
  </w:style>
  <w:style w:type="character" w:customStyle="1" w:styleId="FontStyle64">
    <w:name w:val="Font Style64"/>
    <w:basedOn w:val="a0"/>
    <w:uiPriority w:val="99"/>
    <w:rPr>
      <w:rFonts w:ascii="Cambria" w:hAnsi="Cambria" w:cs="Cambria"/>
      <w:b/>
      <w:bCs/>
      <w:color w:val="000000"/>
      <w:sz w:val="22"/>
      <w:szCs w:val="22"/>
    </w:rPr>
  </w:style>
  <w:style w:type="character" w:customStyle="1" w:styleId="FontStyle65">
    <w:name w:val="Font Style65"/>
    <w:basedOn w:val="a0"/>
    <w:uiPriority w:val="99"/>
    <w:rPr>
      <w:rFonts w:ascii="Times New Roman" w:hAnsi="Times New Roman" w:cs="Times New Roman"/>
      <w:b/>
      <w:bCs/>
      <w:color w:val="000000"/>
      <w:sz w:val="22"/>
      <w:szCs w:val="22"/>
    </w:rPr>
  </w:style>
  <w:style w:type="character" w:customStyle="1" w:styleId="FontStyle66">
    <w:name w:val="Font Style66"/>
    <w:basedOn w:val="a0"/>
    <w:uiPriority w:val="99"/>
    <w:rPr>
      <w:rFonts w:ascii="Cambria" w:hAnsi="Cambria" w:cs="Cambria"/>
      <w:b/>
      <w:bCs/>
      <w:color w:val="000000"/>
      <w:sz w:val="22"/>
      <w:szCs w:val="22"/>
    </w:rPr>
  </w:style>
  <w:style w:type="character" w:customStyle="1" w:styleId="FontStyle67">
    <w:name w:val="Font Style67"/>
    <w:basedOn w:val="a0"/>
    <w:uiPriority w:val="99"/>
    <w:rPr>
      <w:rFonts w:ascii="Cambria" w:hAnsi="Cambria" w:cs="Cambria"/>
      <w:b/>
      <w:bCs/>
      <w:color w:val="000000"/>
      <w:sz w:val="22"/>
      <w:szCs w:val="22"/>
    </w:rPr>
  </w:style>
  <w:style w:type="character" w:customStyle="1" w:styleId="FontStyle68">
    <w:name w:val="Font Style68"/>
    <w:basedOn w:val="a0"/>
    <w:uiPriority w:val="99"/>
    <w:rPr>
      <w:rFonts w:ascii="Times New Roman" w:hAnsi="Times New Roman" w:cs="Times New Roman"/>
      <w:color w:val="000000"/>
      <w:spacing w:val="40"/>
      <w:sz w:val="20"/>
      <w:szCs w:val="20"/>
    </w:rPr>
  </w:style>
  <w:style w:type="character" w:customStyle="1" w:styleId="FontStyle69">
    <w:name w:val="Font Style69"/>
    <w:basedOn w:val="a0"/>
    <w:uiPriority w:val="99"/>
    <w:rPr>
      <w:rFonts w:ascii="Times New Roman" w:hAnsi="Times New Roman" w:cs="Times New Roman"/>
      <w:color w:val="000000"/>
      <w:sz w:val="28"/>
      <w:szCs w:val="28"/>
    </w:rPr>
  </w:style>
  <w:style w:type="character" w:customStyle="1" w:styleId="FontStyle70">
    <w:name w:val="Font Style70"/>
    <w:basedOn w:val="a0"/>
    <w:uiPriority w:val="99"/>
    <w:rPr>
      <w:rFonts w:ascii="Times New Roman" w:hAnsi="Times New Roman" w:cs="Times New Roman"/>
      <w:b/>
      <w:bCs/>
      <w:color w:val="000000"/>
      <w:sz w:val="28"/>
      <w:szCs w:val="28"/>
    </w:rPr>
  </w:style>
  <w:style w:type="character" w:customStyle="1" w:styleId="FontStyle71">
    <w:name w:val="Font Style71"/>
    <w:basedOn w:val="a0"/>
    <w:uiPriority w:val="99"/>
    <w:rPr>
      <w:rFonts w:ascii="Times New Roman" w:hAnsi="Times New Roman" w:cs="Times New Roman"/>
      <w:color w:val="000000"/>
      <w:sz w:val="16"/>
      <w:szCs w:val="16"/>
    </w:rPr>
  </w:style>
  <w:style w:type="character" w:customStyle="1" w:styleId="FontStyle72">
    <w:name w:val="Font Style72"/>
    <w:basedOn w:val="a0"/>
    <w:uiPriority w:val="99"/>
    <w:rPr>
      <w:rFonts w:ascii="Times New Roman" w:hAnsi="Times New Roman" w:cs="Times New Roman"/>
      <w:i/>
      <w:iCs/>
      <w:color w:val="000000"/>
      <w:spacing w:val="70"/>
      <w:sz w:val="14"/>
      <w:szCs w:val="14"/>
    </w:rPr>
  </w:style>
  <w:style w:type="character" w:customStyle="1" w:styleId="FontStyle73">
    <w:name w:val="Font Style73"/>
    <w:basedOn w:val="a0"/>
    <w:uiPriority w:val="99"/>
    <w:rPr>
      <w:rFonts w:ascii="Times New Roman" w:hAnsi="Times New Roman" w:cs="Times New Roman"/>
      <w:color w:val="000000"/>
      <w:sz w:val="32"/>
      <w:szCs w:val="32"/>
    </w:rPr>
  </w:style>
  <w:style w:type="character" w:customStyle="1" w:styleId="FontStyle74">
    <w:name w:val="Font Style74"/>
    <w:basedOn w:val="a0"/>
    <w:uiPriority w:val="99"/>
    <w:rPr>
      <w:rFonts w:ascii="Book Antiqua" w:hAnsi="Book Antiqua" w:cs="Book Antiqua"/>
      <w:color w:val="000000"/>
      <w:sz w:val="44"/>
      <w:szCs w:val="44"/>
    </w:rPr>
  </w:style>
  <w:style w:type="character" w:customStyle="1" w:styleId="FontStyle75">
    <w:name w:val="Font Style75"/>
    <w:basedOn w:val="a0"/>
    <w:uiPriority w:val="99"/>
    <w:rPr>
      <w:rFonts w:ascii="Times New Roman" w:hAnsi="Times New Roman" w:cs="Times New Roman"/>
      <w:color w:val="000000"/>
      <w:spacing w:val="-30"/>
      <w:sz w:val="52"/>
      <w:szCs w:val="52"/>
    </w:rPr>
  </w:style>
  <w:style w:type="character" w:customStyle="1" w:styleId="FontStyle76">
    <w:name w:val="Font Style76"/>
    <w:basedOn w:val="a0"/>
    <w:uiPriority w:val="99"/>
    <w:rPr>
      <w:rFonts w:ascii="Times New Roman" w:hAnsi="Times New Roman" w:cs="Times New Roman"/>
      <w:b/>
      <w:bCs/>
      <w:color w:val="000000"/>
      <w:sz w:val="30"/>
      <w:szCs w:val="30"/>
    </w:rPr>
  </w:style>
  <w:style w:type="character" w:styleId="a3">
    <w:name w:val="Hyperlink"/>
    <w:basedOn w:val="a0"/>
    <w:uiPriority w:val="99"/>
    <w:rPr>
      <w:rFonts w:cs="Times New Roman"/>
      <w:color w:val="000080"/>
      <w:u w:val="single"/>
    </w:rPr>
  </w:style>
  <w:style w:type="paragraph" w:styleId="a4">
    <w:name w:val="header"/>
    <w:basedOn w:val="a"/>
    <w:link w:val="a5"/>
    <w:uiPriority w:val="99"/>
    <w:rsid w:val="001D6CC7"/>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1D6CC7"/>
    <w:rPr>
      <w:rFonts w:cs="Times New Roman"/>
    </w:rPr>
  </w:style>
  <w:style w:type="paragraph" w:styleId="a7">
    <w:name w:val="footer"/>
    <w:basedOn w:val="a"/>
    <w:link w:val="a8"/>
    <w:uiPriority w:val="99"/>
    <w:rsid w:val="00C5501E"/>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paragraph" w:styleId="a9">
    <w:name w:val="Balloon Text"/>
    <w:basedOn w:val="a"/>
    <w:link w:val="aa"/>
    <w:uiPriority w:val="99"/>
    <w:semiHidden/>
    <w:rsid w:val="005F539A"/>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paragraph" w:styleId="ab">
    <w:name w:val="No Spacing"/>
    <w:uiPriority w:val="1"/>
    <w:qFormat/>
    <w:rsid w:val="009D2E03"/>
    <w:pPr>
      <w:spacing w:after="0" w:line="240" w:lineRule="auto"/>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1740321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1797</Words>
  <Characters>10243</Characters>
  <Application>Microsoft Office Word</Application>
  <DocSecurity>0</DocSecurity>
  <Lines>85</Lines>
  <Paragraphs>24</Paragraphs>
  <ScaleCrop>false</ScaleCrop>
  <Company>Аппарат Правительства Ставропольского края</Company>
  <LinksUpToDate>false</LinksUpToDate>
  <CharactersWithSpaces>12016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ДОРОГОЙ ДРУГ</dc:title>
  <dc:subject/>
  <dc:creator>adamenko_sv</dc:creator>
  <cp:keywords/>
  <dc:description/>
  <cp:lastModifiedBy>Бухгалтерия</cp:lastModifiedBy>
  <cp:revision>2</cp:revision>
  <cp:lastPrinted>2015-04-06T12:40:00Z</cp:lastPrinted>
  <dcterms:created xsi:type="dcterms:W3CDTF">2015-11-09T13:52:00Z</dcterms:created>
  <dcterms:modified xsi:type="dcterms:W3CDTF">2015-11-09T13:52:00Z</dcterms:modified>
</cp:coreProperties>
</file>